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29" w:rsidRPr="005E3829" w:rsidRDefault="005E3829" w:rsidP="005E3829">
      <w:pPr>
        <w:spacing w:after="24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Ogłoszenie nr 527920-N-2020 z dnia 2020-04-03 r. </w:t>
      </w:r>
    </w:p>
    <w:p w:rsidR="005E3829" w:rsidRDefault="005E3829" w:rsidP="005E3829">
      <w:pPr>
        <w:spacing w:after="0" w:line="240" w:lineRule="auto"/>
        <w:jc w:val="both"/>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Gmina Solec nad Wisłą: Dostawa sprzętu komputerowego, multimedialnego oraz sprzętu do zajęć z robotyki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w:t>
      </w:r>
    </w:p>
    <w:p w:rsidR="005E3829" w:rsidRPr="005E3829" w:rsidRDefault="005E3829" w:rsidP="005E3829">
      <w:pPr>
        <w:spacing w:after="0" w:line="240" w:lineRule="auto"/>
        <w:jc w:val="center"/>
        <w:rPr>
          <w:rFonts w:ascii="Times New Roman" w:eastAsia="Times New Roman" w:hAnsi="Times New Roman" w:cs="Times New Roman"/>
          <w:b/>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sz w:val="24"/>
          <w:szCs w:val="24"/>
          <w:lang w:eastAsia="pl-PL"/>
        </w:rPr>
        <w:t xml:space="preserve">OGŁOSZENIE O ZAMÓWIENIU - Dostawy </w:t>
      </w:r>
    </w:p>
    <w:p w:rsidR="005E3829" w:rsidRPr="005E3829" w:rsidRDefault="005E3829" w:rsidP="005E3829">
      <w:pPr>
        <w:spacing w:after="0" w:line="240" w:lineRule="auto"/>
        <w:jc w:val="center"/>
        <w:rPr>
          <w:rFonts w:ascii="Times New Roman" w:eastAsia="Times New Roman" w:hAnsi="Times New Roman" w:cs="Times New Roman"/>
          <w:sz w:val="24"/>
          <w:szCs w:val="24"/>
          <w:lang w:eastAsia="pl-PL"/>
        </w:rPr>
      </w:pP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Zamieszczanie ogłoszenia:</w:t>
      </w:r>
      <w:r w:rsidRPr="005E3829">
        <w:rPr>
          <w:rFonts w:ascii="Times New Roman" w:eastAsia="Times New Roman" w:hAnsi="Times New Roman" w:cs="Times New Roman"/>
          <w:sz w:val="24"/>
          <w:szCs w:val="24"/>
          <w:lang w:eastAsia="pl-PL"/>
        </w:rPr>
        <w:t xml:space="preserve"> Zamieszczanie obowiązkowe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Ogłoszenie dotyczy:</w:t>
      </w:r>
      <w:r w:rsidRPr="005E3829">
        <w:rPr>
          <w:rFonts w:ascii="Times New Roman" w:eastAsia="Times New Roman" w:hAnsi="Times New Roman" w:cs="Times New Roman"/>
          <w:sz w:val="24"/>
          <w:szCs w:val="24"/>
          <w:lang w:eastAsia="pl-PL"/>
        </w:rPr>
        <w:t xml:space="preserve"> Zamówienia publicznego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Tak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Nazwa projektu lub programu</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„Uczniowie z potencjałem - podnosimy kompetencje kluczowe i umiejętności uniwersalne w Szkołach Podstawowych w Gminie Solec nad Wisłą”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3829">
        <w:rPr>
          <w:rFonts w:ascii="Times New Roman" w:eastAsia="Times New Roman" w:hAnsi="Times New Roman" w:cs="Times New Roman"/>
          <w:sz w:val="24"/>
          <w:szCs w:val="24"/>
          <w:lang w:eastAsia="pl-PL"/>
        </w:rPr>
        <w:t>Pzp</w:t>
      </w:r>
      <w:proofErr w:type="spellEnd"/>
      <w:r w:rsidRPr="005E382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3829">
        <w:rPr>
          <w:rFonts w:ascii="Times New Roman" w:eastAsia="Times New Roman" w:hAnsi="Times New Roman" w:cs="Times New Roman"/>
          <w:sz w:val="24"/>
          <w:szCs w:val="24"/>
          <w:lang w:eastAsia="pl-PL"/>
        </w:rPr>
        <w:br/>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u w:val="single"/>
          <w:lang w:eastAsia="pl-PL"/>
        </w:rPr>
        <w:t>SEKCJA I: ZAMAWIAJĄCY</w:t>
      </w:r>
      <w:r w:rsidRPr="005E3829">
        <w:rPr>
          <w:rFonts w:ascii="Times New Roman" w:eastAsia="Times New Roman" w:hAnsi="Times New Roman" w:cs="Times New Roman"/>
          <w:sz w:val="24"/>
          <w:szCs w:val="24"/>
          <w:lang w:eastAsia="pl-PL"/>
        </w:rPr>
        <w:t xml:space="preserv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Postępowanie przeprowadza centralny zamawiający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Informacje na temat podmiotu któremu zamawiający powierzył/powierzyli prowadzenie postępowania:</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Postępowanie jest przeprowadzane wspólnie przez zamawiających</w:t>
      </w:r>
      <w:r w:rsidRPr="005E3829">
        <w:rPr>
          <w:rFonts w:ascii="Times New Roman" w:eastAsia="Times New Roman" w:hAnsi="Times New Roman" w:cs="Times New Roman"/>
          <w:sz w:val="24"/>
          <w:szCs w:val="24"/>
          <w:lang w:eastAsia="pl-PL"/>
        </w:rPr>
        <w:t xml:space="preserv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5E3829">
        <w:rPr>
          <w:rFonts w:ascii="Times New Roman" w:eastAsia="Times New Roman" w:hAnsi="Times New Roman" w:cs="Times New Roman"/>
          <w:b/>
          <w:bCs/>
          <w:sz w:val="24"/>
          <w:szCs w:val="24"/>
          <w:lang w:eastAsia="pl-PL"/>
        </w:rPr>
        <w:lastRenderedPageBreak/>
        <w:t>zamówień publicznych:</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Informacje dodatkowe:</w:t>
      </w:r>
      <w:r w:rsidRPr="005E3829">
        <w:rPr>
          <w:rFonts w:ascii="Times New Roman" w:eastAsia="Times New Roman" w:hAnsi="Times New Roman" w:cs="Times New Roman"/>
          <w:sz w:val="24"/>
          <w:szCs w:val="24"/>
          <w:lang w:eastAsia="pl-PL"/>
        </w:rPr>
        <w:t xml:space="preserv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 1) NAZWA I ADRES: </w:t>
      </w:r>
      <w:r w:rsidRPr="005E3829">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5E3829">
        <w:rPr>
          <w:rFonts w:ascii="Times New Roman" w:eastAsia="Times New Roman" w:hAnsi="Times New Roman" w:cs="Times New Roman"/>
          <w:sz w:val="24"/>
          <w:szCs w:val="24"/>
          <w:lang w:eastAsia="pl-PL"/>
        </w:rPr>
        <w:br/>
        <w:t xml:space="preserve">Adres strony internetowej (URL): http://bip.solec.pl/index.php?id=143 </w:t>
      </w:r>
      <w:r w:rsidRPr="005E3829">
        <w:rPr>
          <w:rFonts w:ascii="Times New Roman" w:eastAsia="Times New Roman" w:hAnsi="Times New Roman" w:cs="Times New Roman"/>
          <w:sz w:val="24"/>
          <w:szCs w:val="24"/>
          <w:lang w:eastAsia="pl-PL"/>
        </w:rPr>
        <w:br/>
        <w:t xml:space="preserve">Adres profilu nabywcy: </w:t>
      </w:r>
      <w:r w:rsidRPr="005E382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 2) RODZAJ ZAMAWIAJĄCEGO: </w:t>
      </w:r>
      <w:r w:rsidRPr="005E3829">
        <w:rPr>
          <w:rFonts w:ascii="Times New Roman" w:eastAsia="Times New Roman" w:hAnsi="Times New Roman" w:cs="Times New Roman"/>
          <w:sz w:val="24"/>
          <w:szCs w:val="24"/>
          <w:lang w:eastAsia="pl-PL"/>
        </w:rPr>
        <w:t xml:space="preserve">Administracja samorządowa </w:t>
      </w:r>
      <w:r w:rsidRPr="005E3829">
        <w:rPr>
          <w:rFonts w:ascii="Times New Roman" w:eastAsia="Times New Roman" w:hAnsi="Times New Roman" w:cs="Times New Roman"/>
          <w:sz w:val="24"/>
          <w:szCs w:val="24"/>
          <w:lang w:eastAsia="pl-PL"/>
        </w:rPr>
        <w:br/>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I.3) WSPÓLNE UDZIELANIE ZAMÓWIENIA </w:t>
      </w:r>
      <w:r w:rsidRPr="005E3829">
        <w:rPr>
          <w:rFonts w:ascii="Times New Roman" w:eastAsia="Times New Roman" w:hAnsi="Times New Roman" w:cs="Times New Roman"/>
          <w:b/>
          <w:bCs/>
          <w:i/>
          <w:iCs/>
          <w:sz w:val="24"/>
          <w:szCs w:val="24"/>
          <w:lang w:eastAsia="pl-PL"/>
        </w:rPr>
        <w:t>(jeżeli dotyczy)</w:t>
      </w:r>
      <w:r w:rsidRPr="005E3829">
        <w:rPr>
          <w:rFonts w:ascii="Times New Roman" w:eastAsia="Times New Roman" w:hAnsi="Times New Roman" w:cs="Times New Roman"/>
          <w:b/>
          <w:bCs/>
          <w:sz w:val="24"/>
          <w:szCs w:val="24"/>
          <w:lang w:eastAsia="pl-PL"/>
        </w:rPr>
        <w:t xml:space="preserv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3829">
        <w:rPr>
          <w:rFonts w:ascii="Times New Roman" w:eastAsia="Times New Roman" w:hAnsi="Times New Roman" w:cs="Times New Roman"/>
          <w:sz w:val="24"/>
          <w:szCs w:val="24"/>
          <w:lang w:eastAsia="pl-PL"/>
        </w:rPr>
        <w:br/>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I.4) KOMUNIKACJA: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3829">
        <w:rPr>
          <w:rFonts w:ascii="Times New Roman" w:eastAsia="Times New Roman" w:hAnsi="Times New Roman" w:cs="Times New Roman"/>
          <w:sz w:val="24"/>
          <w:szCs w:val="24"/>
          <w:lang w:eastAsia="pl-PL"/>
        </w:rPr>
        <w:t xml:space="preserv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Tak </w:t>
      </w:r>
      <w:r w:rsidRPr="005E3829">
        <w:rPr>
          <w:rFonts w:ascii="Times New Roman" w:eastAsia="Times New Roman" w:hAnsi="Times New Roman" w:cs="Times New Roman"/>
          <w:sz w:val="24"/>
          <w:szCs w:val="24"/>
          <w:lang w:eastAsia="pl-PL"/>
        </w:rPr>
        <w:br/>
        <w:t xml:space="preserve">http://bip.solec.pl/index.php?id=143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Tak </w:t>
      </w:r>
      <w:r w:rsidRPr="005E3829">
        <w:rPr>
          <w:rFonts w:ascii="Times New Roman" w:eastAsia="Times New Roman" w:hAnsi="Times New Roman" w:cs="Times New Roman"/>
          <w:sz w:val="24"/>
          <w:szCs w:val="24"/>
          <w:lang w:eastAsia="pl-PL"/>
        </w:rPr>
        <w:br/>
        <w:t xml:space="preserve">http://bip.solec.pl/index.php?id=143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Oferty lub wnioski o dopuszczenie do udziału w postępowaniu należy przesyłać:</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Elektronicznie</w:t>
      </w:r>
      <w:r w:rsidRPr="005E3829">
        <w:rPr>
          <w:rFonts w:ascii="Times New Roman" w:eastAsia="Times New Roman" w:hAnsi="Times New Roman" w:cs="Times New Roman"/>
          <w:sz w:val="24"/>
          <w:szCs w:val="24"/>
          <w:lang w:eastAsia="pl-PL"/>
        </w:rPr>
        <w:t xml:space="preserv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r w:rsidRPr="005E3829">
        <w:rPr>
          <w:rFonts w:ascii="Times New Roman" w:eastAsia="Times New Roman" w:hAnsi="Times New Roman" w:cs="Times New Roman"/>
          <w:sz w:val="24"/>
          <w:szCs w:val="24"/>
          <w:lang w:eastAsia="pl-PL"/>
        </w:rPr>
        <w:br/>
        <w:t xml:space="preserve">adres </w:t>
      </w:r>
      <w:r w:rsidRPr="005E3829">
        <w:rPr>
          <w:rFonts w:ascii="Times New Roman" w:eastAsia="Times New Roman" w:hAnsi="Times New Roman" w:cs="Times New Roman"/>
          <w:sz w:val="24"/>
          <w:szCs w:val="24"/>
          <w:lang w:eastAsia="pl-PL"/>
        </w:rPr>
        <w:br/>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Nie </w:t>
      </w:r>
      <w:r w:rsidRPr="005E3829">
        <w:rPr>
          <w:rFonts w:ascii="Times New Roman" w:eastAsia="Times New Roman" w:hAnsi="Times New Roman" w:cs="Times New Roman"/>
          <w:sz w:val="24"/>
          <w:szCs w:val="24"/>
          <w:lang w:eastAsia="pl-PL"/>
        </w:rPr>
        <w:br/>
        <w:t xml:space="preserve">Inny sposób: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Tak </w:t>
      </w:r>
      <w:r w:rsidRPr="005E3829">
        <w:rPr>
          <w:rFonts w:ascii="Times New Roman" w:eastAsia="Times New Roman" w:hAnsi="Times New Roman" w:cs="Times New Roman"/>
          <w:sz w:val="24"/>
          <w:szCs w:val="24"/>
          <w:lang w:eastAsia="pl-PL"/>
        </w:rPr>
        <w:br/>
        <w:t xml:space="preserve">Inny sposób: </w:t>
      </w:r>
      <w:r w:rsidRPr="005E3829">
        <w:rPr>
          <w:rFonts w:ascii="Times New Roman" w:eastAsia="Times New Roman" w:hAnsi="Times New Roman" w:cs="Times New Roman"/>
          <w:sz w:val="24"/>
          <w:szCs w:val="24"/>
          <w:lang w:eastAsia="pl-PL"/>
        </w:rPr>
        <w:br/>
        <w:t xml:space="preserve">Ofertę, oświadczenia i dokumenty należy sporządzić w języku polskim z zachowaniem formy </w:t>
      </w:r>
      <w:r w:rsidRPr="005E3829">
        <w:rPr>
          <w:rFonts w:ascii="Times New Roman" w:eastAsia="Times New Roman" w:hAnsi="Times New Roman" w:cs="Times New Roman"/>
          <w:sz w:val="24"/>
          <w:szCs w:val="24"/>
          <w:lang w:eastAsia="pl-PL"/>
        </w:rPr>
        <w:lastRenderedPageBreak/>
        <w:t xml:space="preserve">pisemnej pod rygorem nieważności, przekazań za pośrednictwem poczty, kuriera lub osobiście w siedzibie zamawiającego. </w:t>
      </w:r>
      <w:r w:rsidRPr="005E3829">
        <w:rPr>
          <w:rFonts w:ascii="Times New Roman" w:eastAsia="Times New Roman" w:hAnsi="Times New Roman" w:cs="Times New Roman"/>
          <w:sz w:val="24"/>
          <w:szCs w:val="24"/>
          <w:lang w:eastAsia="pl-PL"/>
        </w:rPr>
        <w:br/>
        <w:t xml:space="preserve">Adres: </w:t>
      </w:r>
      <w:r w:rsidRPr="005E3829">
        <w:rPr>
          <w:rFonts w:ascii="Times New Roman" w:eastAsia="Times New Roman" w:hAnsi="Times New Roman" w:cs="Times New Roman"/>
          <w:sz w:val="24"/>
          <w:szCs w:val="24"/>
          <w:lang w:eastAsia="pl-PL"/>
        </w:rPr>
        <w:br/>
        <w:t xml:space="preserve">Gmina Solec nad Wisłą ul. Rynek 1, 27-320 Solec nad Wisłą, pokój nr 3 -sekretariat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3829">
        <w:rPr>
          <w:rFonts w:ascii="Times New Roman" w:eastAsia="Times New Roman" w:hAnsi="Times New Roman" w:cs="Times New Roman"/>
          <w:sz w:val="24"/>
          <w:szCs w:val="24"/>
          <w:lang w:eastAsia="pl-PL"/>
        </w:rPr>
        <w:t xml:space="preserv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r w:rsidRPr="005E38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3829">
        <w:rPr>
          <w:rFonts w:ascii="Times New Roman" w:eastAsia="Times New Roman" w:hAnsi="Times New Roman" w:cs="Times New Roman"/>
          <w:sz w:val="24"/>
          <w:szCs w:val="24"/>
          <w:lang w:eastAsia="pl-PL"/>
        </w:rPr>
        <w:br/>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u w:val="single"/>
          <w:lang w:eastAsia="pl-PL"/>
        </w:rPr>
        <w:t xml:space="preserve">SEKCJA II: PRZEDMIOT ZAMÓWIENIA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II.1) Nazwa nadana zamówieniu przez zamawiającego: </w:t>
      </w:r>
      <w:r w:rsidRPr="005E3829">
        <w:rPr>
          <w:rFonts w:ascii="Times New Roman" w:eastAsia="Times New Roman" w:hAnsi="Times New Roman" w:cs="Times New Roman"/>
          <w:sz w:val="24"/>
          <w:szCs w:val="24"/>
          <w:lang w:eastAsia="pl-PL"/>
        </w:rPr>
        <w:t xml:space="preserve">Dostawa sprzętu komputerowego, multimedialnego oraz sprzętu do zajęć z robotyki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Numer referencyjny: </w:t>
      </w:r>
      <w:r w:rsidRPr="005E3829">
        <w:rPr>
          <w:rFonts w:ascii="Times New Roman" w:eastAsia="Times New Roman" w:hAnsi="Times New Roman" w:cs="Times New Roman"/>
          <w:sz w:val="24"/>
          <w:szCs w:val="24"/>
          <w:lang w:eastAsia="pl-PL"/>
        </w:rPr>
        <w:t xml:space="preserve">ZPiRG.271.2.2020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3829" w:rsidRPr="005E3829" w:rsidRDefault="005E3829" w:rsidP="005E3829">
      <w:pPr>
        <w:spacing w:after="0" w:line="240" w:lineRule="auto"/>
        <w:jc w:val="both"/>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II.2) Rodzaj zamówienia: </w:t>
      </w:r>
      <w:r w:rsidRPr="005E3829">
        <w:rPr>
          <w:rFonts w:ascii="Times New Roman" w:eastAsia="Times New Roman" w:hAnsi="Times New Roman" w:cs="Times New Roman"/>
          <w:sz w:val="24"/>
          <w:szCs w:val="24"/>
          <w:lang w:eastAsia="pl-PL"/>
        </w:rPr>
        <w:t xml:space="preserve">Dostawy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II.3) Informacja o możliwości składania ofert częściowych</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Zamówienie podzielone jest na części: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Tak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Oferty lub wnioski o dopuszczenie do udziału w postępowaniu można składać w odniesieniu do:</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wszystkich części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II.4) Krótki opis przedmiotu zamówienia </w:t>
      </w:r>
      <w:r w:rsidRPr="005E38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38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3829">
        <w:rPr>
          <w:rFonts w:ascii="Times New Roman" w:eastAsia="Times New Roman" w:hAnsi="Times New Roman" w:cs="Times New Roman"/>
          <w:sz w:val="24"/>
          <w:szCs w:val="24"/>
          <w:lang w:eastAsia="pl-PL"/>
        </w:rPr>
        <w:t>Dostawa sprzętu komputerowego, multimedialnego oraz sprzętu do zajęć z robotyki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 Dostawa obejmuje następujący asortyment: Część 1: Sprzęt komputerowy: 1. Laptop z oprogramowaniem biurowym- szt. 7 2. Urządzenie wielofunkcyjne laserowe kolorowe- szt. 1 3. Elektroniczny nośnik pamięci (</w:t>
      </w:r>
      <w:proofErr w:type="spellStart"/>
      <w:r w:rsidRPr="005E3829">
        <w:rPr>
          <w:rFonts w:ascii="Times New Roman" w:eastAsia="Times New Roman" w:hAnsi="Times New Roman" w:cs="Times New Roman"/>
          <w:sz w:val="24"/>
          <w:szCs w:val="24"/>
          <w:lang w:eastAsia="pl-PL"/>
        </w:rPr>
        <w:t>pendrive</w:t>
      </w:r>
      <w:proofErr w:type="spellEnd"/>
      <w:r w:rsidRPr="005E3829">
        <w:rPr>
          <w:rFonts w:ascii="Times New Roman" w:eastAsia="Times New Roman" w:hAnsi="Times New Roman" w:cs="Times New Roman"/>
          <w:sz w:val="24"/>
          <w:szCs w:val="24"/>
          <w:lang w:eastAsia="pl-PL"/>
        </w:rPr>
        <w:t>)- szt. 7 4. Czytnik e-</w:t>
      </w:r>
      <w:proofErr w:type="spellStart"/>
      <w:r w:rsidRPr="005E3829">
        <w:rPr>
          <w:rFonts w:ascii="Times New Roman" w:eastAsia="Times New Roman" w:hAnsi="Times New Roman" w:cs="Times New Roman"/>
          <w:sz w:val="24"/>
          <w:szCs w:val="24"/>
          <w:lang w:eastAsia="pl-PL"/>
        </w:rPr>
        <w:t>book</w:t>
      </w:r>
      <w:proofErr w:type="spellEnd"/>
      <w:r w:rsidRPr="005E3829">
        <w:rPr>
          <w:rFonts w:ascii="Times New Roman" w:eastAsia="Times New Roman" w:hAnsi="Times New Roman" w:cs="Times New Roman"/>
          <w:sz w:val="24"/>
          <w:szCs w:val="24"/>
          <w:lang w:eastAsia="pl-PL"/>
        </w:rPr>
        <w:t>- szt. 7 5. Laptop z oprogramowaniem biurowym- szt. 4 6. Czytnik e-</w:t>
      </w:r>
      <w:proofErr w:type="spellStart"/>
      <w:r w:rsidRPr="005E3829">
        <w:rPr>
          <w:rFonts w:ascii="Times New Roman" w:eastAsia="Times New Roman" w:hAnsi="Times New Roman" w:cs="Times New Roman"/>
          <w:sz w:val="24"/>
          <w:szCs w:val="24"/>
          <w:lang w:eastAsia="pl-PL"/>
        </w:rPr>
        <w:t>book</w:t>
      </w:r>
      <w:proofErr w:type="spellEnd"/>
      <w:r w:rsidRPr="005E3829">
        <w:rPr>
          <w:rFonts w:ascii="Times New Roman" w:eastAsia="Times New Roman" w:hAnsi="Times New Roman" w:cs="Times New Roman"/>
          <w:sz w:val="24"/>
          <w:szCs w:val="24"/>
          <w:lang w:eastAsia="pl-PL"/>
        </w:rPr>
        <w:t xml:space="preserve">- szt. 5 7. Laptop z oprogramowaniem biurowym- szt. 15 8. Laptop z oprogramowaniem biurowym- szt. 2 9. </w:t>
      </w:r>
      <w:r w:rsidRPr="005E3829">
        <w:rPr>
          <w:rFonts w:ascii="Times New Roman" w:eastAsia="Times New Roman" w:hAnsi="Times New Roman" w:cs="Times New Roman"/>
          <w:sz w:val="24"/>
          <w:szCs w:val="24"/>
          <w:lang w:eastAsia="pl-PL"/>
        </w:rPr>
        <w:lastRenderedPageBreak/>
        <w:t xml:space="preserve">Urządzenie wielofunkcyjne laserowe kolorowe- szt. 1 10. Listwa zasilająca- szt. 3 Część 2- sprzęt multimedialny: 1. Sprzęt do odtwarzania CD z głośnikami- szt. 1 2. Sprzęt do odtwarzania CD z głośnikami- szt. 1 3. Kamera cyfrowa- szt. 1 4. Tablica interaktywna- szt. 3 5. Projektor krótkoogniskowy + uchwyt do projektora- szt. 3 6. </w:t>
      </w:r>
      <w:proofErr w:type="spellStart"/>
      <w:r w:rsidRPr="005E3829">
        <w:rPr>
          <w:rFonts w:ascii="Times New Roman" w:eastAsia="Times New Roman" w:hAnsi="Times New Roman" w:cs="Times New Roman"/>
          <w:sz w:val="24"/>
          <w:szCs w:val="24"/>
          <w:lang w:eastAsia="pl-PL"/>
        </w:rPr>
        <w:t>Wizualizer</w:t>
      </w:r>
      <w:proofErr w:type="spellEnd"/>
      <w:r w:rsidRPr="005E3829">
        <w:rPr>
          <w:rFonts w:ascii="Times New Roman" w:eastAsia="Times New Roman" w:hAnsi="Times New Roman" w:cs="Times New Roman"/>
          <w:sz w:val="24"/>
          <w:szCs w:val="24"/>
          <w:lang w:eastAsia="pl-PL"/>
        </w:rPr>
        <w:t xml:space="preserve">- szt. 1 7. Głośniki do tablic interaktywnych- szt. 4 8. Nagłośnienie przenośne, kolumna mobilna, </w:t>
      </w:r>
      <w:proofErr w:type="spellStart"/>
      <w:r w:rsidRPr="005E3829">
        <w:rPr>
          <w:rFonts w:ascii="Times New Roman" w:eastAsia="Times New Roman" w:hAnsi="Times New Roman" w:cs="Times New Roman"/>
          <w:sz w:val="24"/>
          <w:szCs w:val="24"/>
          <w:lang w:eastAsia="pl-PL"/>
        </w:rPr>
        <w:t>portable</w:t>
      </w:r>
      <w:proofErr w:type="spellEnd"/>
      <w:r w:rsidRPr="005E3829">
        <w:rPr>
          <w:rFonts w:ascii="Times New Roman" w:eastAsia="Times New Roman" w:hAnsi="Times New Roman" w:cs="Times New Roman"/>
          <w:sz w:val="24"/>
          <w:szCs w:val="24"/>
          <w:lang w:eastAsia="pl-PL"/>
        </w:rPr>
        <w:t xml:space="preserve"> </w:t>
      </w:r>
      <w:proofErr w:type="spellStart"/>
      <w:r w:rsidRPr="005E3829">
        <w:rPr>
          <w:rFonts w:ascii="Times New Roman" w:eastAsia="Times New Roman" w:hAnsi="Times New Roman" w:cs="Times New Roman"/>
          <w:sz w:val="24"/>
          <w:szCs w:val="24"/>
          <w:lang w:eastAsia="pl-PL"/>
        </w:rPr>
        <w:t>player</w:t>
      </w:r>
      <w:proofErr w:type="spellEnd"/>
      <w:r w:rsidRPr="005E3829">
        <w:rPr>
          <w:rFonts w:ascii="Times New Roman" w:eastAsia="Times New Roman" w:hAnsi="Times New Roman" w:cs="Times New Roman"/>
          <w:sz w:val="24"/>
          <w:szCs w:val="24"/>
          <w:lang w:eastAsia="pl-PL"/>
        </w:rPr>
        <w:t xml:space="preserve"> &amp; Bluetooth- szt. 1 9. Sprzęt do odtwarzania CD z głośnikami- szt. 3 10. Monitor Interaktywny- szt. 4 11. Aparat fotograficzny z obiektywem- szt. 1 12. Uchwyt do monitora interaktywnego wraz z montażem- szt. 4 Część 3- sprzęt do robotyki: 1. Robot do nauki programowania- szt. 4 2. Roboty do nauki programowania – zestaw- 1 3. Ładowarka sieciowa do robotów do nauki programowania- szt. 2 4. Mazaki/ flamastry do kodowania robotów z poz. 1 i 2 - szt. 6 5. Drewniane puzzle służące do programowania robotów z poz. 1 i 2- szt. 6 6. Zestaw nakładek i naklejek dla robotów z poz. 1 i 2- szt. 10 7. Zestaw konstrukcyjny do robotów z poz. 1 i 2 –szt. 10 8. Pakiet scenariuszy do programowania robotów z poz. 1 i 2 -szt. 1 Zamówienie zostało podzielone na 3 części: Część 1 – Dostawa sprzętu komputerowego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 Część 2 – Dostawa sprzętu multimedialnego w ramach projektu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 Część 3 – Dostawa sprzętu do zajęć z robotyki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 Przedmiot zamówienia obejmuje zakup i dostawę (wniesienie, zamontowanie, skonfigurowanie, szkolenia) sprzętu komputerowego oraz multimedialnego i sprzętu do robotyki. Montaż oraz podstawowe szkolenie dotyczą tablic interaktywnych wymienionych w części 2 zamówienia. Szczegółowy opis przedmiotu zamówienia zawarty został w Załącznikach nr 6A, 6B i 6C do niniejszej SIWZ – Opis przedmiotu zamówienia. Dostawa obejmuje szkoły: - Publiczna Szkoła Podstawowa w Pawłowicach, - Publiczna Szkoła Podstawowa w Solcu nad Wisłą. Zamawiający zastrzega, że przedmiot dostawy ma być fabrycznie nowy, nieużywany, wolny od wad i kompletny tj. posiadający wszelkie akcesoria, przewody, kable niezbędne do ich użytkowania. Cały asortyment składający się na przedmiot zamówienia powinien być nowy, nie noszący śladów uszkodzeń zewnętrznych i uprzedniego używania tzn. że żadna część składająca się na dany materiał nie może być wcześniej używana, musi pochodzić z bieżącej produkcji, być sprawna i posiadać wyposażenie niezbędne do funkcjonalnego działania. Dostarczony asortyment musi być odpowiednio zapakowany, aby zapobiec uszkodzeniu w czasie dostawy. Zamawiający wymaga, aby instrukcje do zamawianych towarów były w języku polskim. Asortyment składający się na przedmiot zamówienia musi spełniać wszelkie wymogi norm określonych obowiązującym prawem. Wykonawca obowiązany jest przekazać zamawiającemu licencję jak również wszelkie prawa na dostarczone programy multimedialne, wystawione na rzecz zamawiającego. Wykonawca dostarczy wszystkie programy w polskiej wersji językowej, wraz z dokumentacją w języku polskim. Wykonawca zobowiązuje się dostarczyć we własnym zakresie i na własny koszt przedmiot zamówienia pod adresy wskazane przez Zamawiającego (szkoły z terenu Gminy Solec nad Wisłą biorące udział w projekcie) w godzinach 8.00-15.00. Wykonawca odpowiada za dostarczony asortyment w czasie transportu. W przypadku uszkodzeń ponosi pełną odpowiedzialność za </w:t>
      </w:r>
      <w:r w:rsidRPr="005E3829">
        <w:rPr>
          <w:rFonts w:ascii="Times New Roman" w:eastAsia="Times New Roman" w:hAnsi="Times New Roman" w:cs="Times New Roman"/>
          <w:sz w:val="24"/>
          <w:szCs w:val="24"/>
          <w:lang w:eastAsia="pl-PL"/>
        </w:rPr>
        <w:lastRenderedPageBreak/>
        <w:t xml:space="preserve">powstałe szkody. Wykonawca zobowiązuje się do usunięcia na własny koszt wszelkich szkód spowodowanych przez wykonawcę i powstałych w trakcie realizacji zamówienia. Wykonawca jest odpowiedzialny względem Zamawiającego za wady przedmiotu zamówienia zmniejszające jego wartość lub użyteczność i w przypadku poniesienia z tego powodu strat, Wykonawca zobowiązuje się do ich pokrycia. W przypadku stwierdzenia, że dostarczone produkty: -są uszkodzone, posiadają wady uniemożliwiające używanie, a wady i uszkodzenia te nie powstały z winy zamawiającego lub - nie spełniają wymagań zamawiającego określonych w załącznikach lub - dostarczone produkty nie odpowiadają pod względem jakości, trwałości, funkcjonalności oraz parametrów technicznych, Wykonawca wymieni je na nowe, prawidłowe, na własny koszt. W przypadku stwierdzenia ww. okoliczności w trakcie trwania czynności odbiorowych Zamawiający ma prawo odmówić odbioru takiego wyposażenia, a Wykonawca wymieni je na nowe, prawidłowe, na własny koszt. Wykonawca jest odpowiedzialny za całokształt zamówienia, w tym za jego przebieg oraz terminowe wykonanie, jakość, zgodność z warunkami technicznymi, jakościowymi i obowiązującymi w tym zakresie przepisami.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II.5) Główny kod CPV: </w:t>
      </w:r>
      <w:r w:rsidRPr="005E3829">
        <w:rPr>
          <w:rFonts w:ascii="Times New Roman" w:eastAsia="Times New Roman" w:hAnsi="Times New Roman" w:cs="Times New Roman"/>
          <w:sz w:val="24"/>
          <w:szCs w:val="24"/>
          <w:lang w:eastAsia="pl-PL"/>
        </w:rPr>
        <w:t xml:space="preserve">30213100-6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Dodatkowe kody CPV:</w:t>
      </w:r>
      <w:r w:rsidRPr="005E38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Kod CPV</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30213200-7</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48000000-8</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30232100-5</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30234600-4</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31224810-3</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30231320-6</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32322000-6</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38651600-9</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32342412-3</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38651000-3</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38652100-1</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39162100-6</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39162110-9</w:t>
            </w:r>
          </w:p>
        </w:tc>
      </w:tr>
    </w:tbl>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II.6) Całkowita wartość zamówienia </w:t>
      </w:r>
      <w:r w:rsidRPr="005E3829">
        <w:rPr>
          <w:rFonts w:ascii="Times New Roman" w:eastAsia="Times New Roman" w:hAnsi="Times New Roman" w:cs="Times New Roman"/>
          <w:i/>
          <w:iCs/>
          <w:sz w:val="24"/>
          <w:szCs w:val="24"/>
          <w:lang w:eastAsia="pl-PL"/>
        </w:rPr>
        <w:t>(jeżeli zamawiający podaje informacje o wartości zamówienia)</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Wartość bez VAT: </w:t>
      </w:r>
      <w:r w:rsidRPr="005E3829">
        <w:rPr>
          <w:rFonts w:ascii="Times New Roman" w:eastAsia="Times New Roman" w:hAnsi="Times New Roman" w:cs="Times New Roman"/>
          <w:sz w:val="24"/>
          <w:szCs w:val="24"/>
          <w:lang w:eastAsia="pl-PL"/>
        </w:rPr>
        <w:br/>
        <w:t xml:space="preserve">Waluta: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3829">
        <w:rPr>
          <w:rFonts w:ascii="Times New Roman" w:eastAsia="Times New Roman" w:hAnsi="Times New Roman" w:cs="Times New Roman"/>
          <w:sz w:val="24"/>
          <w:szCs w:val="24"/>
          <w:lang w:eastAsia="pl-PL"/>
        </w:rPr>
        <w:t xml:space="preserv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3829">
        <w:rPr>
          <w:rFonts w:ascii="Times New Roman" w:eastAsia="Times New Roman" w:hAnsi="Times New Roman" w:cs="Times New Roman"/>
          <w:b/>
          <w:bCs/>
          <w:sz w:val="24"/>
          <w:szCs w:val="24"/>
          <w:lang w:eastAsia="pl-PL"/>
        </w:rPr>
        <w:t>Pzp</w:t>
      </w:r>
      <w:proofErr w:type="spellEnd"/>
      <w:r w:rsidRPr="005E3829">
        <w:rPr>
          <w:rFonts w:ascii="Times New Roman" w:eastAsia="Times New Roman" w:hAnsi="Times New Roman" w:cs="Times New Roman"/>
          <w:b/>
          <w:bCs/>
          <w:sz w:val="24"/>
          <w:szCs w:val="24"/>
          <w:lang w:eastAsia="pl-PL"/>
        </w:rPr>
        <w:t xml:space="preserve">: </w:t>
      </w:r>
      <w:r w:rsidRPr="005E3829">
        <w:rPr>
          <w:rFonts w:ascii="Times New Roman" w:eastAsia="Times New Roman" w:hAnsi="Times New Roman" w:cs="Times New Roman"/>
          <w:sz w:val="24"/>
          <w:szCs w:val="24"/>
          <w:lang w:eastAsia="pl-PL"/>
        </w:rPr>
        <w:t xml:space="preserve">Nie </w:t>
      </w:r>
      <w:r w:rsidRPr="005E382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3829">
        <w:rPr>
          <w:rFonts w:ascii="Times New Roman" w:eastAsia="Times New Roman" w:hAnsi="Times New Roman" w:cs="Times New Roman"/>
          <w:sz w:val="24"/>
          <w:szCs w:val="24"/>
          <w:lang w:eastAsia="pl-PL"/>
        </w:rPr>
        <w:t>Pzp</w:t>
      </w:r>
      <w:proofErr w:type="spellEnd"/>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II.8) Okres, w którym realizowane będzie zamówienie lub okres, na który została </w:t>
      </w:r>
      <w:r w:rsidRPr="005E3829">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miesiącach:   </w:t>
      </w:r>
      <w:r w:rsidRPr="005E3829">
        <w:rPr>
          <w:rFonts w:ascii="Times New Roman" w:eastAsia="Times New Roman" w:hAnsi="Times New Roman" w:cs="Times New Roman"/>
          <w:i/>
          <w:iCs/>
          <w:sz w:val="24"/>
          <w:szCs w:val="24"/>
          <w:lang w:eastAsia="pl-PL"/>
        </w:rPr>
        <w:t xml:space="preserve"> lub </w:t>
      </w:r>
      <w:r w:rsidRPr="005E3829">
        <w:rPr>
          <w:rFonts w:ascii="Times New Roman" w:eastAsia="Times New Roman" w:hAnsi="Times New Roman" w:cs="Times New Roman"/>
          <w:b/>
          <w:bCs/>
          <w:sz w:val="24"/>
          <w:szCs w:val="24"/>
          <w:lang w:eastAsia="pl-PL"/>
        </w:rPr>
        <w:t>dniach:</w:t>
      </w:r>
      <w:r w:rsidRPr="005E3829">
        <w:rPr>
          <w:rFonts w:ascii="Times New Roman" w:eastAsia="Times New Roman" w:hAnsi="Times New Roman" w:cs="Times New Roman"/>
          <w:sz w:val="24"/>
          <w:szCs w:val="24"/>
          <w:lang w:eastAsia="pl-PL"/>
        </w:rPr>
        <w:t xml:space="preserve"> 40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i/>
          <w:iCs/>
          <w:sz w:val="24"/>
          <w:szCs w:val="24"/>
          <w:lang w:eastAsia="pl-PL"/>
        </w:rPr>
        <w:t>lub</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data rozpoczęcia: </w:t>
      </w:r>
      <w:r w:rsidRPr="005E3829">
        <w:rPr>
          <w:rFonts w:ascii="Times New Roman" w:eastAsia="Times New Roman" w:hAnsi="Times New Roman" w:cs="Times New Roman"/>
          <w:sz w:val="24"/>
          <w:szCs w:val="24"/>
          <w:lang w:eastAsia="pl-PL"/>
        </w:rPr>
        <w:t> </w:t>
      </w:r>
      <w:r w:rsidRPr="005E3829">
        <w:rPr>
          <w:rFonts w:ascii="Times New Roman" w:eastAsia="Times New Roman" w:hAnsi="Times New Roman" w:cs="Times New Roman"/>
          <w:i/>
          <w:iCs/>
          <w:sz w:val="24"/>
          <w:szCs w:val="24"/>
          <w:lang w:eastAsia="pl-PL"/>
        </w:rPr>
        <w:t xml:space="preserve"> lub </w:t>
      </w:r>
      <w:r w:rsidRPr="005E3829">
        <w:rPr>
          <w:rFonts w:ascii="Times New Roman" w:eastAsia="Times New Roman" w:hAnsi="Times New Roman" w:cs="Times New Roman"/>
          <w:b/>
          <w:bCs/>
          <w:sz w:val="24"/>
          <w:szCs w:val="24"/>
          <w:lang w:eastAsia="pl-PL"/>
        </w:rPr>
        <w:t xml:space="preserve">zakończenia: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II.9) Informacje dodatkowe: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III.1) WARUNKI UDZIAŁU W POSTĘPOWANIU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Określenie warunków: Zamawiający nie określa warunku udziału w postępowaniu w zakresie kompetencji lub uprawnień w niniejszym postępowaniu z uwagi na brak regulacji nakazujących ich posiadanie, dla żadnej z części zamówienia. </w:t>
      </w:r>
      <w:r w:rsidRPr="005E3829">
        <w:rPr>
          <w:rFonts w:ascii="Times New Roman" w:eastAsia="Times New Roman" w:hAnsi="Times New Roman" w:cs="Times New Roman"/>
          <w:sz w:val="24"/>
          <w:szCs w:val="24"/>
          <w:lang w:eastAsia="pl-PL"/>
        </w:rPr>
        <w:br/>
        <w:t xml:space="preserve">Informacje dodatkowe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III.1.2) Sytuacja finansowa lub ekonomiczna </w:t>
      </w:r>
      <w:r w:rsidRPr="005E3829">
        <w:rPr>
          <w:rFonts w:ascii="Times New Roman" w:eastAsia="Times New Roman" w:hAnsi="Times New Roman" w:cs="Times New Roman"/>
          <w:sz w:val="24"/>
          <w:szCs w:val="24"/>
          <w:lang w:eastAsia="pl-PL"/>
        </w:rPr>
        <w:br/>
        <w:t xml:space="preserve">Określenie warunków: Zamawiający nie określa warunku udziału w postępowaniu w zakresie sytuacji ekonomicznej i finansowej, dla żadnej z części zamówienia. </w:t>
      </w:r>
      <w:r w:rsidRPr="005E3829">
        <w:rPr>
          <w:rFonts w:ascii="Times New Roman" w:eastAsia="Times New Roman" w:hAnsi="Times New Roman" w:cs="Times New Roman"/>
          <w:sz w:val="24"/>
          <w:szCs w:val="24"/>
          <w:lang w:eastAsia="pl-PL"/>
        </w:rPr>
        <w:br/>
        <w:t xml:space="preserve">Informacje dodatkowe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III.1.3) Zdolność techniczna lub zawodowa </w:t>
      </w:r>
      <w:r w:rsidRPr="005E3829">
        <w:rPr>
          <w:rFonts w:ascii="Times New Roman" w:eastAsia="Times New Roman" w:hAnsi="Times New Roman" w:cs="Times New Roman"/>
          <w:sz w:val="24"/>
          <w:szCs w:val="24"/>
          <w:lang w:eastAsia="pl-PL"/>
        </w:rPr>
        <w:br/>
        <w:t xml:space="preserve">Określenie warunków: Warunek ten zostanie spełniony, jeżeli Wykonawca wykaże, że: w okresie ostatnich trzech lat przed upływem terminu składania ofert, a jeżeli okres prowadzenia działalności jest krótszy – w tym okresie, wykonał co najmniej: - dla części 1- jedną zamówienie, którego przedmiotem była dostawa sprzętu komputerowego o wartości nie mniejszej niż 60 000,00 zł brutto (słownie: sześćdziesiąt tysięcy brutto 00/100); - dla części 2 jedną zamówienie, której przedmiotem była dostawa sprzętu multimedialnego o wartości nie mniejszej niż 30 000,00 zł brutto (słownie: trzydzieści tysięcy brutto 00/100); - dla części 3 zamawiający nie ustanawia warunku udziału w postępowaniu w zakresie zdolności technicznej i zawodowej. Ocena spełniania powyższego warunku wymaganego od wykonawców zostanie dokonana na podstawie złożonej oferty wg formuły spełnia/nie spełnia tj. na podstawie przedłożonych dokumentów i oświadczeń- zał. nr 7.Wykaz dostaw. </w:t>
      </w:r>
      <w:r w:rsidRPr="005E38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E3829">
        <w:rPr>
          <w:rFonts w:ascii="Times New Roman" w:eastAsia="Times New Roman" w:hAnsi="Times New Roman" w:cs="Times New Roman"/>
          <w:sz w:val="24"/>
          <w:szCs w:val="24"/>
          <w:lang w:eastAsia="pl-PL"/>
        </w:rPr>
        <w:br/>
        <w:t xml:space="preserve">Informacje dodatkowe: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III.2) PODSTAWY WYKLUCZENIA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3829">
        <w:rPr>
          <w:rFonts w:ascii="Times New Roman" w:eastAsia="Times New Roman" w:hAnsi="Times New Roman" w:cs="Times New Roman"/>
          <w:b/>
          <w:bCs/>
          <w:sz w:val="24"/>
          <w:szCs w:val="24"/>
          <w:lang w:eastAsia="pl-PL"/>
        </w:rPr>
        <w:t>Pzp</w:t>
      </w:r>
      <w:proofErr w:type="spellEnd"/>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3829">
        <w:rPr>
          <w:rFonts w:ascii="Times New Roman" w:eastAsia="Times New Roman" w:hAnsi="Times New Roman" w:cs="Times New Roman"/>
          <w:b/>
          <w:bCs/>
          <w:sz w:val="24"/>
          <w:szCs w:val="24"/>
          <w:lang w:eastAsia="pl-PL"/>
        </w:rPr>
        <w:t>Pzp</w:t>
      </w:r>
      <w:proofErr w:type="spellEnd"/>
      <w:r w:rsidRPr="005E382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3829">
        <w:rPr>
          <w:rFonts w:ascii="Times New Roman" w:eastAsia="Times New Roman" w:hAnsi="Times New Roman" w:cs="Times New Roman"/>
          <w:sz w:val="24"/>
          <w:szCs w:val="24"/>
          <w:lang w:eastAsia="pl-PL"/>
        </w:rPr>
        <w:br/>
        <w:t xml:space="preserve">Tak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lastRenderedPageBreak/>
        <w:t xml:space="preserve">Oświadczenie o spełnianiu kryteriów selekcji </w:t>
      </w:r>
      <w:r w:rsidRPr="005E3829">
        <w:rPr>
          <w:rFonts w:ascii="Times New Roman" w:eastAsia="Times New Roman" w:hAnsi="Times New Roman" w:cs="Times New Roman"/>
          <w:sz w:val="24"/>
          <w:szCs w:val="24"/>
          <w:lang w:eastAsia="pl-PL"/>
        </w:rPr>
        <w:br/>
        <w:t xml:space="preserve">Nie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aktualnych na dzień złożenia następujących oświadczeń lub dokumentów potwierdzających brak podstaw do wykluczenia: 1.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powyżej składa dokument lub dokumenty wystawione w kraju, w którym wykonawca ma siedzibę lub miejsce zamieszkania, potwierdzające, że: a)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ma miejsce zamieszkania wykonawcy lub miejsce zamieszkania tej osoby.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III.5.1) W ZAKRESIE SPEŁNIANIA WARUNKÓW UDZIAŁU W POSTĘPOWANIU:</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niż 5 dni, aktualnych na dzień złożenia następujących oświadczeń lub dokumentów potwierdzających spełnianie warunków udziału w postępowaniu: wykaz dostaw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rzecz których dostawy zostały wykonane lub są wykonywane należycie, przy czym dowodami, o których jest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w zakresie informacji określonych w załączniku Nr 7 do SIWZ.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III.5.2) W ZAKRESIE KRYTERIÓW SELEKCJI:</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lastRenderedPageBreak/>
        <w:t xml:space="preserve">III.7) INNE DOKUMENTY NIE WYMIENIONE W pkt III.3) - III.6)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Formularz oferty wg wzoru, - zał. nr 1A, 1B, 1C do SIWZ stosownie do wybranych części zamówienia, podpisany przez osoby uprawnione do reprezentowania Wykonawcy wraz z załącznikiem nr 6A, 6B, 6C stanowiące OPZ stosownie do wybranej części zamówienia ; 2. Zobowiązanie podmiotu trzeciego do oddania swego zasobu na potrzeby wykonawcy zał. 5, 3. Pełnomocnictwo - jeżeli dotyczy 4. W terminie 3 dni od przekazania Informacji o treści złożonych ofert, Wykonawca przekazuje Zamawiającemu oświadczenie o przynależności lub braku przynależności do tej samej grupy kapitałowej – wzór zał. nr 3. Wraz ze złożeniem oświadczenia, Wykonawca może przedstawić dowody, że powiązania z innym Wykonawcą nie prowadzą do zakłócenia konkurencji w niniejszym postępowaniu.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u w:val="single"/>
          <w:lang w:eastAsia="pl-PL"/>
        </w:rPr>
        <w:t xml:space="preserve">SEKCJA IV: PROCEDURA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IV.1) OPIS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IV.1.1) Tryb udzielenia zamówienia: </w:t>
      </w:r>
      <w:r w:rsidRPr="005E3829">
        <w:rPr>
          <w:rFonts w:ascii="Times New Roman" w:eastAsia="Times New Roman" w:hAnsi="Times New Roman" w:cs="Times New Roman"/>
          <w:sz w:val="24"/>
          <w:szCs w:val="24"/>
          <w:lang w:eastAsia="pl-PL"/>
        </w:rPr>
        <w:t xml:space="preserve">Przetarg nieograniczony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IV.1.2) Zamawiający żąda wniesienia wadium:</w:t>
      </w:r>
      <w:r w:rsidRPr="005E3829">
        <w:rPr>
          <w:rFonts w:ascii="Times New Roman" w:eastAsia="Times New Roman" w:hAnsi="Times New Roman" w:cs="Times New Roman"/>
          <w:sz w:val="24"/>
          <w:szCs w:val="24"/>
          <w:lang w:eastAsia="pl-PL"/>
        </w:rPr>
        <w:t xml:space="preserv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r w:rsidRPr="005E3829">
        <w:rPr>
          <w:rFonts w:ascii="Times New Roman" w:eastAsia="Times New Roman" w:hAnsi="Times New Roman" w:cs="Times New Roman"/>
          <w:sz w:val="24"/>
          <w:szCs w:val="24"/>
          <w:lang w:eastAsia="pl-PL"/>
        </w:rPr>
        <w:br/>
        <w:t xml:space="preserve">Informacja na temat wadium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IV.1.3) Przewiduje się udzielenie zaliczek na poczet wykonania zamówienia:</w:t>
      </w:r>
      <w:r w:rsidRPr="005E3829">
        <w:rPr>
          <w:rFonts w:ascii="Times New Roman" w:eastAsia="Times New Roman" w:hAnsi="Times New Roman" w:cs="Times New Roman"/>
          <w:sz w:val="24"/>
          <w:szCs w:val="24"/>
          <w:lang w:eastAsia="pl-PL"/>
        </w:rPr>
        <w:t xml:space="preserv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r w:rsidRPr="005E3829">
        <w:rPr>
          <w:rFonts w:ascii="Times New Roman" w:eastAsia="Times New Roman" w:hAnsi="Times New Roman" w:cs="Times New Roman"/>
          <w:sz w:val="24"/>
          <w:szCs w:val="24"/>
          <w:lang w:eastAsia="pl-PL"/>
        </w:rPr>
        <w:br/>
        <w:t xml:space="preserve">Należy podać informacje na temat udzielania zaliczek: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r w:rsidRPr="005E3829">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IV.1.5.) Wymaga się złożenia oferty wariantowej: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Nie </w:t>
      </w:r>
      <w:r w:rsidRPr="005E3829">
        <w:rPr>
          <w:rFonts w:ascii="Times New Roman" w:eastAsia="Times New Roman" w:hAnsi="Times New Roman" w:cs="Times New Roman"/>
          <w:sz w:val="24"/>
          <w:szCs w:val="24"/>
          <w:lang w:eastAsia="pl-PL"/>
        </w:rPr>
        <w:br/>
        <w:t xml:space="preserve">Dopuszcza się złożenie oferty wariantowej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Liczba wykonawców   </w:t>
      </w:r>
      <w:r w:rsidRPr="005E3829">
        <w:rPr>
          <w:rFonts w:ascii="Times New Roman" w:eastAsia="Times New Roman" w:hAnsi="Times New Roman" w:cs="Times New Roman"/>
          <w:sz w:val="24"/>
          <w:szCs w:val="24"/>
          <w:lang w:eastAsia="pl-PL"/>
        </w:rPr>
        <w:br/>
        <w:t xml:space="preserve">Przewidywana minimalna liczba wykonawców </w:t>
      </w:r>
      <w:r w:rsidRPr="005E3829">
        <w:rPr>
          <w:rFonts w:ascii="Times New Roman" w:eastAsia="Times New Roman" w:hAnsi="Times New Roman" w:cs="Times New Roman"/>
          <w:sz w:val="24"/>
          <w:szCs w:val="24"/>
          <w:lang w:eastAsia="pl-PL"/>
        </w:rPr>
        <w:br/>
        <w:t xml:space="preserve">Maksymalna liczba wykonawców   </w:t>
      </w:r>
      <w:r w:rsidRPr="005E3829">
        <w:rPr>
          <w:rFonts w:ascii="Times New Roman" w:eastAsia="Times New Roman" w:hAnsi="Times New Roman" w:cs="Times New Roman"/>
          <w:sz w:val="24"/>
          <w:szCs w:val="24"/>
          <w:lang w:eastAsia="pl-PL"/>
        </w:rPr>
        <w:br/>
        <w:t xml:space="preserve">Kryteria selekcji wykonawców: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IV.1.7) Informacje na temat umowy ramowej lub dynamicznego systemu zakupów: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Umowa ramowa będzie zawarta: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Czy przewiduje się ograniczenie liczby uczestników umowy ramowej: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lastRenderedPageBreak/>
        <w:t xml:space="preserve">Przewidziana maksymalna liczba uczestników umowy ramowej: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Informacje dodatkowe: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Zamówienie obejmuje ustanowienie dynamicznego systemu zakupów: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Informacje dodatkowe: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IV.1.8) Aukcja elektroniczna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Przewidziane jest przeprowadzenie aukcji elektronicznej </w:t>
      </w:r>
      <w:r w:rsidRPr="005E3829">
        <w:rPr>
          <w:rFonts w:ascii="Times New Roman" w:eastAsia="Times New Roman" w:hAnsi="Times New Roman" w:cs="Times New Roman"/>
          <w:i/>
          <w:iCs/>
          <w:sz w:val="24"/>
          <w:szCs w:val="24"/>
          <w:lang w:eastAsia="pl-PL"/>
        </w:rPr>
        <w:t xml:space="preserve">(przetarg nieograniczony, przetarg ograniczony, negocjacje z ogłoszeniem) </w:t>
      </w:r>
      <w:r w:rsidRPr="005E3829">
        <w:rPr>
          <w:rFonts w:ascii="Times New Roman" w:eastAsia="Times New Roman" w:hAnsi="Times New Roman" w:cs="Times New Roman"/>
          <w:sz w:val="24"/>
          <w:szCs w:val="24"/>
          <w:lang w:eastAsia="pl-PL"/>
        </w:rPr>
        <w:t xml:space="preserve">Nie </w:t>
      </w:r>
      <w:r w:rsidRPr="005E3829">
        <w:rPr>
          <w:rFonts w:ascii="Times New Roman" w:eastAsia="Times New Roman" w:hAnsi="Times New Roman" w:cs="Times New Roman"/>
          <w:sz w:val="24"/>
          <w:szCs w:val="24"/>
          <w:lang w:eastAsia="pl-PL"/>
        </w:rPr>
        <w:br/>
        <w:t xml:space="preserve">Należy podać adres strony internetowej, na której aukcja będzie prowadzona: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3829">
        <w:rPr>
          <w:rFonts w:ascii="Times New Roman" w:eastAsia="Times New Roman" w:hAnsi="Times New Roman" w:cs="Times New Roman"/>
          <w:sz w:val="24"/>
          <w:szCs w:val="24"/>
          <w:lang w:eastAsia="pl-PL"/>
        </w:rPr>
        <w:br/>
        <w:t xml:space="preserve">Informacje dotyczące przebiegu aukcji elektronicznej: </w:t>
      </w:r>
      <w:r w:rsidRPr="005E382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38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38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3829">
        <w:rPr>
          <w:rFonts w:ascii="Times New Roman" w:eastAsia="Times New Roman" w:hAnsi="Times New Roman" w:cs="Times New Roman"/>
          <w:sz w:val="24"/>
          <w:szCs w:val="24"/>
          <w:lang w:eastAsia="pl-PL"/>
        </w:rPr>
        <w:br/>
        <w:t xml:space="preserve">Informacje o liczbie etapów aukcji elektronicznej i czasie ich trwania: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t xml:space="preserve">Czas trwania: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3829">
        <w:rPr>
          <w:rFonts w:ascii="Times New Roman" w:eastAsia="Times New Roman" w:hAnsi="Times New Roman" w:cs="Times New Roman"/>
          <w:sz w:val="24"/>
          <w:szCs w:val="24"/>
          <w:lang w:eastAsia="pl-PL"/>
        </w:rPr>
        <w:br/>
        <w:t xml:space="preserve">Warunki zamknięcia aukcji elektronicznej: </w:t>
      </w:r>
      <w:r w:rsidRPr="005E3829">
        <w:rPr>
          <w:rFonts w:ascii="Times New Roman" w:eastAsia="Times New Roman" w:hAnsi="Times New Roman" w:cs="Times New Roman"/>
          <w:sz w:val="24"/>
          <w:szCs w:val="24"/>
          <w:lang w:eastAsia="pl-PL"/>
        </w:rPr>
        <w:br/>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IV.2) KRYTERIA OCENY OFERT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IV.2.1) Kryteria oceny ofert: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IV.2.2) Kryteria</w:t>
      </w:r>
      <w:r w:rsidRPr="005E38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Znaczenie</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Najniższa 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60,00</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20,00</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20,00</w:t>
            </w:r>
          </w:p>
        </w:tc>
      </w:tr>
    </w:tbl>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lastRenderedPageBreak/>
        <w:br/>
      </w:r>
      <w:r w:rsidRPr="005E382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3829">
        <w:rPr>
          <w:rFonts w:ascii="Times New Roman" w:eastAsia="Times New Roman" w:hAnsi="Times New Roman" w:cs="Times New Roman"/>
          <w:b/>
          <w:bCs/>
          <w:sz w:val="24"/>
          <w:szCs w:val="24"/>
          <w:lang w:eastAsia="pl-PL"/>
        </w:rPr>
        <w:t>Pzp</w:t>
      </w:r>
      <w:proofErr w:type="spellEnd"/>
      <w:r w:rsidRPr="005E3829">
        <w:rPr>
          <w:rFonts w:ascii="Times New Roman" w:eastAsia="Times New Roman" w:hAnsi="Times New Roman" w:cs="Times New Roman"/>
          <w:b/>
          <w:bCs/>
          <w:sz w:val="24"/>
          <w:szCs w:val="24"/>
          <w:lang w:eastAsia="pl-PL"/>
        </w:rPr>
        <w:t xml:space="preserve"> </w:t>
      </w:r>
      <w:r w:rsidRPr="005E3829">
        <w:rPr>
          <w:rFonts w:ascii="Times New Roman" w:eastAsia="Times New Roman" w:hAnsi="Times New Roman" w:cs="Times New Roman"/>
          <w:sz w:val="24"/>
          <w:szCs w:val="24"/>
          <w:lang w:eastAsia="pl-PL"/>
        </w:rPr>
        <w:t xml:space="preserve">(przetarg nieograniczony) </w:t>
      </w:r>
      <w:r w:rsidRPr="005E3829">
        <w:rPr>
          <w:rFonts w:ascii="Times New Roman" w:eastAsia="Times New Roman" w:hAnsi="Times New Roman" w:cs="Times New Roman"/>
          <w:sz w:val="24"/>
          <w:szCs w:val="24"/>
          <w:lang w:eastAsia="pl-PL"/>
        </w:rPr>
        <w:br/>
        <w:t xml:space="preserve">Tak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IV.3) Negocjacje z ogłoszeniem, dialog konkurencyjny, partnerstwo innowacyjne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IV.3.1) Informacje na temat negocjacji z ogłoszeniem</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Minimalne wymagania, które muszą spełniać wszystkie oferty: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3829">
        <w:rPr>
          <w:rFonts w:ascii="Times New Roman" w:eastAsia="Times New Roman" w:hAnsi="Times New Roman" w:cs="Times New Roman"/>
          <w:sz w:val="24"/>
          <w:szCs w:val="24"/>
          <w:lang w:eastAsia="pl-PL"/>
        </w:rPr>
        <w:br/>
        <w:t xml:space="preserve">Przewidziany jest podział negocjacji na etapy w celu ograniczenia liczby ofert: </w:t>
      </w:r>
      <w:r w:rsidRPr="005E3829">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IV.3.2) Informacje na temat dialogu konkurencyjnego</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Wstępny harmonogram postępowania: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Podział dialogu na etapy w celu ograniczenia liczby rozwiązań: </w:t>
      </w:r>
      <w:r w:rsidRPr="005E3829">
        <w:rPr>
          <w:rFonts w:ascii="Times New Roman" w:eastAsia="Times New Roman" w:hAnsi="Times New Roman" w:cs="Times New Roman"/>
          <w:sz w:val="24"/>
          <w:szCs w:val="24"/>
          <w:lang w:eastAsia="pl-PL"/>
        </w:rPr>
        <w:br/>
        <w:t xml:space="preserve">Należy podać informacje na temat etapów dialogu: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Informacje dodatkowe: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IV.3.3) Informacje na temat partnerstwa innowacyjnego</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Informacje dodatkowe: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IV.4) Licytacja elektroniczna </w:t>
      </w:r>
      <w:r w:rsidRPr="005E3829">
        <w:rPr>
          <w:rFonts w:ascii="Times New Roman" w:eastAsia="Times New Roman" w:hAnsi="Times New Roman" w:cs="Times New Roman"/>
          <w:sz w:val="24"/>
          <w:szCs w:val="24"/>
          <w:lang w:eastAsia="pl-PL"/>
        </w:rPr>
        <w:br/>
        <w:t xml:space="preserve">Adres strony internetowej, na której będzie prowadzona licytacja elektroniczna: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Informacje o liczbie etapów licytacji elektronicznej i czasie ich trwania: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lastRenderedPageBreak/>
        <w:t xml:space="preserve">Czas trwania: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Termin składania wniosków o dopuszczenie do udziału w licytacji elektronicznej: </w:t>
      </w:r>
      <w:r w:rsidRPr="005E3829">
        <w:rPr>
          <w:rFonts w:ascii="Times New Roman" w:eastAsia="Times New Roman" w:hAnsi="Times New Roman" w:cs="Times New Roman"/>
          <w:sz w:val="24"/>
          <w:szCs w:val="24"/>
          <w:lang w:eastAsia="pl-PL"/>
        </w:rPr>
        <w:br/>
        <w:t xml:space="preserve">Data: godzina: </w:t>
      </w:r>
      <w:r w:rsidRPr="005E3829">
        <w:rPr>
          <w:rFonts w:ascii="Times New Roman" w:eastAsia="Times New Roman" w:hAnsi="Times New Roman" w:cs="Times New Roman"/>
          <w:sz w:val="24"/>
          <w:szCs w:val="24"/>
          <w:lang w:eastAsia="pl-PL"/>
        </w:rPr>
        <w:br/>
        <w:t xml:space="preserve">Termin otwarcia licytacji elektronicznej: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Termin i warunki zamknięcia licytacji elektronicznej: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t xml:space="preserve">Wymagania dotyczące zabezpieczenia należytego wykonania umowy: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t xml:space="preserve">Informacje dodatkowe: </w:t>
      </w:r>
    </w:p>
    <w:p w:rsid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IV.5) ZMIANA UMOWY</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3829">
        <w:rPr>
          <w:rFonts w:ascii="Times New Roman" w:eastAsia="Times New Roman" w:hAnsi="Times New Roman" w:cs="Times New Roman"/>
          <w:sz w:val="24"/>
          <w:szCs w:val="24"/>
          <w:lang w:eastAsia="pl-PL"/>
        </w:rPr>
        <w:t xml:space="preserve"> Tak </w:t>
      </w:r>
      <w:r w:rsidRPr="005E3829">
        <w:rPr>
          <w:rFonts w:ascii="Times New Roman" w:eastAsia="Times New Roman" w:hAnsi="Times New Roman" w:cs="Times New Roman"/>
          <w:sz w:val="24"/>
          <w:szCs w:val="24"/>
          <w:lang w:eastAsia="pl-PL"/>
        </w:rPr>
        <w:br/>
        <w:t xml:space="preserve">Należy wskazać zakres, charakter zmian oraz warunki wprowadzenia zmian: </w:t>
      </w:r>
      <w:r w:rsidRPr="005E3829">
        <w:rPr>
          <w:rFonts w:ascii="Times New Roman" w:eastAsia="Times New Roman" w:hAnsi="Times New Roman" w:cs="Times New Roman"/>
          <w:sz w:val="24"/>
          <w:szCs w:val="24"/>
          <w:lang w:eastAsia="pl-PL"/>
        </w:rPr>
        <w:br/>
        <w:t xml:space="preserve">1. W przypadkach przewidzianych w umowie dopuszcza się możliwość wprowadzenia zmian w tej umowie z zastrzeżeniem zapisów wskazanych w art. 144 ustawy- Prawo zamówień publicznych 2. Zmiany mogą być inicjowane przez Zamawiającego lub przez Wykonawcę. 3. Zmiany nie mogą wykraczać poza zakres świadczenia określony w SIWZ. 4. Wszelkie zmiany umowy możliwe są za obopólnym pisemnym porozumieniem stron w formie aneksu do umowy pod rygorem nieważności. 5. Zamawiający działając w oparciu o art. 144 ust.1 ustawy </w:t>
      </w:r>
      <w:proofErr w:type="spellStart"/>
      <w:r w:rsidRPr="005E3829">
        <w:rPr>
          <w:rFonts w:ascii="Times New Roman" w:eastAsia="Times New Roman" w:hAnsi="Times New Roman" w:cs="Times New Roman"/>
          <w:sz w:val="24"/>
          <w:szCs w:val="24"/>
          <w:lang w:eastAsia="pl-PL"/>
        </w:rPr>
        <w:t>Pzp</w:t>
      </w:r>
      <w:proofErr w:type="spellEnd"/>
      <w:r w:rsidRPr="005E3829">
        <w:rPr>
          <w:rFonts w:ascii="Times New Roman" w:eastAsia="Times New Roman" w:hAnsi="Times New Roman" w:cs="Times New Roman"/>
          <w:sz w:val="24"/>
          <w:szCs w:val="24"/>
          <w:lang w:eastAsia="pl-PL"/>
        </w:rPr>
        <w:t xml:space="preserve"> określa następujące okoliczności, które mogą powodować konieczność wprowadzenia zmian treści zawartej umowy w stosunku do treści złożonej oferty, w szczególności: a)nieprzewidzianych okoliczności formalno-prawnych, b)zmiany stron umowy tj. następstwo prawne wynikające z odrębnych przepisów, c)zmiany nazwy, adresu i siedziby Wykonawcy lub Zamawiającego, d)zmiany stawki podatku VAT i akcyzy (w przypadku zmian ustawowych), e)zmiana Podwykonawcy (za zgodą Zamawiającego), f)ograniczenia lub zwiększenia środków budżetowych przeznaczonych na realizację zamówienia, g)w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h) gdy zmiany treści umowy są korzystne dla zamawiającego, i) zmian obligatoryjnych wynikających ze zmian przepisów prawa, j) przedłużenia terminu realizacji umowy o czas opóźnienia, jeżeli opóźnienie to wynika z przyczyn leżących po stronie zamawiającego i będzie miało wpływ na wykonanie przedmiotu umowy, przedłużenie to może nastąpić wyłącznie o faktyczny czas opóźnienia, k) przedłużenia terminu realizacji umowy z powodu działań osób trzecich uniemożliwiających wykonanie dostawy, które nie są konsekwencją winy którejkolwiek ze stron, przedłużenie to może nastąpić wyłącznie o faktyczny czas opóźnienia, l) jeżeli wystąpią okoliczności, których strony umowy nie były w stanie przewidzieć, pomimo zachowania należytej staranności m) zmiana zasad rozliczania wynagrodzenia w zakresie podatków od towarów i usług w związku z obowiązkiem stosowania podzielonej płatności oraz w zakresie wskazania przez Wykonawcę numeru rachunku bankowego Wykonawcy zgłoszonego w wykazie podatników zarejestrowanych jako podatnicy VAT, niezarejestrowanych oraz wykreślonych i przywróconych do rejestru VAT .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lastRenderedPageBreak/>
        <w:t xml:space="preserve">IV.6) INFORMACJE ADMINISTRACYJNE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IV.6.1) Sposób udostępniania informacji o charakterze poufnym </w:t>
      </w:r>
      <w:r w:rsidRPr="005E3829">
        <w:rPr>
          <w:rFonts w:ascii="Times New Roman" w:eastAsia="Times New Roman" w:hAnsi="Times New Roman" w:cs="Times New Roman"/>
          <w:i/>
          <w:iCs/>
          <w:sz w:val="24"/>
          <w:szCs w:val="24"/>
          <w:lang w:eastAsia="pl-PL"/>
        </w:rPr>
        <w:t xml:space="preserve">(jeżeli dotyczy):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Środki służące ochronie informacji o charakterze poufnym</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3829">
        <w:rPr>
          <w:rFonts w:ascii="Times New Roman" w:eastAsia="Times New Roman" w:hAnsi="Times New Roman" w:cs="Times New Roman"/>
          <w:sz w:val="24"/>
          <w:szCs w:val="24"/>
          <w:lang w:eastAsia="pl-PL"/>
        </w:rPr>
        <w:br/>
        <w:t xml:space="preserve">Data: 2020-04-16, godzina: 12:00, </w:t>
      </w:r>
      <w:r w:rsidRPr="005E38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3829">
        <w:rPr>
          <w:rFonts w:ascii="Times New Roman" w:eastAsia="Times New Roman" w:hAnsi="Times New Roman" w:cs="Times New Roman"/>
          <w:sz w:val="24"/>
          <w:szCs w:val="24"/>
          <w:lang w:eastAsia="pl-PL"/>
        </w:rPr>
        <w:br/>
        <w:t xml:space="preserve">Nie </w:t>
      </w:r>
      <w:r w:rsidRPr="005E3829">
        <w:rPr>
          <w:rFonts w:ascii="Times New Roman" w:eastAsia="Times New Roman" w:hAnsi="Times New Roman" w:cs="Times New Roman"/>
          <w:sz w:val="24"/>
          <w:szCs w:val="24"/>
          <w:lang w:eastAsia="pl-PL"/>
        </w:rPr>
        <w:br/>
        <w:t xml:space="preserve">Wskazać powody: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3829">
        <w:rPr>
          <w:rFonts w:ascii="Times New Roman" w:eastAsia="Times New Roman" w:hAnsi="Times New Roman" w:cs="Times New Roman"/>
          <w:sz w:val="24"/>
          <w:szCs w:val="24"/>
          <w:lang w:eastAsia="pl-PL"/>
        </w:rPr>
        <w:br/>
        <w:t xml:space="preserve">&gt; Ofertę należy sporządzić w języku polskim.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IV.6.3) Termin związania ofertą: </w:t>
      </w:r>
      <w:r w:rsidRPr="005E3829">
        <w:rPr>
          <w:rFonts w:ascii="Times New Roman" w:eastAsia="Times New Roman" w:hAnsi="Times New Roman" w:cs="Times New Roman"/>
          <w:sz w:val="24"/>
          <w:szCs w:val="24"/>
          <w:lang w:eastAsia="pl-PL"/>
        </w:rPr>
        <w:t xml:space="preserve">do: okres w dniach: 30 (od ostatecznego terminu składania ofert)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E3829">
        <w:rPr>
          <w:rFonts w:ascii="Times New Roman" w:eastAsia="Times New Roman" w:hAnsi="Times New Roman" w:cs="Times New Roman"/>
          <w:sz w:val="24"/>
          <w:szCs w:val="24"/>
          <w:lang w:eastAsia="pl-PL"/>
        </w:rPr>
        <w:t xml:space="preserve"> Nie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IV.6.5) Informacje dodatkowe:</w:t>
      </w:r>
      <w:r w:rsidRPr="005E3829">
        <w:rPr>
          <w:rFonts w:ascii="Times New Roman" w:eastAsia="Times New Roman" w:hAnsi="Times New Roman" w:cs="Times New Roman"/>
          <w:sz w:val="24"/>
          <w:szCs w:val="24"/>
          <w:lang w:eastAsia="pl-PL"/>
        </w:rPr>
        <w:t xml:space="preserve"> </w:t>
      </w:r>
      <w:r w:rsidRPr="005E3829">
        <w:rPr>
          <w:rFonts w:ascii="Times New Roman" w:eastAsia="Times New Roman" w:hAnsi="Times New Roman" w:cs="Times New Roman"/>
          <w:sz w:val="24"/>
          <w:szCs w:val="24"/>
          <w:lang w:eastAsia="pl-PL"/>
        </w:rPr>
        <w:b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 1. Administratorem Pani/Pana danych osobowych jest: Kierownik Centrum Usług Wspólnych Gminy Solec nad Wisłą. 2. W sprawach związanych z Pani/Pana danymi osobowymi proszę kontaktować się z Inspektorem Ochrony Danych (IOD): e-mail: cuw.krygier@solec.pl ; tel.: 48-3761-266. 3. Pani/Pana dane osobowe przetwarzane będą w celu przeprowadzenia postępowania i udzieleniu zamówienia,. 4. Podstawą przetwarzania danych osobowych jest: a. Ustawa z dnia 29 stycznia 2004r. Prawo zamówień publicznych. b. Ustawa z dnia 27 sierpnia 2009r. o finansach publicznych c. Ustawa z dnia 14 lipca 1983r. o narodowym zasobie archiwalnym i archiwach d. art. 6 pkt.1 lit. c RODO - przetwarzanie jest niezbędne do wypełnienia obowiązku prawnego ciążącego na administratorze. 5. 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w:t>
      </w:r>
      <w:proofErr w:type="spellStart"/>
      <w:r w:rsidRPr="005E3829">
        <w:rPr>
          <w:rFonts w:ascii="Times New Roman" w:eastAsia="Times New Roman" w:hAnsi="Times New Roman" w:cs="Times New Roman"/>
          <w:sz w:val="24"/>
          <w:szCs w:val="24"/>
          <w:lang w:eastAsia="pl-PL"/>
        </w:rPr>
        <w:t>Dz.U</w:t>
      </w:r>
      <w:proofErr w:type="spellEnd"/>
      <w:r w:rsidRPr="005E3829">
        <w:rPr>
          <w:rFonts w:ascii="Times New Roman" w:eastAsia="Times New Roman" w:hAnsi="Times New Roman" w:cs="Times New Roman"/>
          <w:sz w:val="24"/>
          <w:szCs w:val="24"/>
          <w:lang w:eastAsia="pl-PL"/>
        </w:rPr>
        <w:t xml:space="preserve">. z 2017r. Poz. 1579 i 2018) (Ustawa PZP); Zasada jawności ma zastosowanie do wszystkich danych osobowych z wyjątkiem danych o których mowa w art. 9 ust. 1 RODO (szczególna kategoria danych), 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 7. Posiada Pani/Pan prawo: a. Prawo żądania dostępu do danych(w przypadku gdy wykonanie tego obowiązku, wymagałoby niewspółmiernie dużego wysiłku, zamawiający może żądać od osoby, której </w:t>
      </w:r>
      <w:r w:rsidRPr="005E3829">
        <w:rPr>
          <w:rFonts w:ascii="Times New Roman" w:eastAsia="Times New Roman" w:hAnsi="Times New Roman" w:cs="Times New Roman"/>
          <w:sz w:val="24"/>
          <w:szCs w:val="24"/>
          <w:lang w:eastAsia="pl-PL"/>
        </w:rPr>
        <w:lastRenderedPageBreak/>
        <w:t xml:space="preserve">dane dotyczą, wskazania dodatkowych informacji mających na celu sprecyzowanie żądania, w szczególności podania nazwy lub daty postępowania o udzielenie zamówienia publicznego lub konkursu zgodnie z art. 8a ustawy PZP). b. 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 c. Prawo usunięcia danych w przypadku gdy dane osobowe nie są już niezbędne do celów, w których zostały zebrane lub w inny sposób przetwarzane. d. Prawo żądania ograniczenia przetwarzania (zgodnie z art. 8a ust. 4 ustawy PZP wykonanie tego obowiązku nie ogranicza przetwarzania danych osobowych do czasu zakończenie postępowania o udzielenie zamówienia publicznego). 8. Ma Pani/Pan prawo do wniesienia skargi do organu nadzorczego tj. Urzędu Ochrony Danych Osobowych ul. Stawki 2, 00-913 Warszawa. 9. Pani/Pana dane osobowe nie będą poddawane zautomatyzowanemu podejmowaniu decyzji, w tym również profilowaniu. 10. Pani/Pana dane osobowe nie będą przekazywane do państw trzecich. 11. Podanie danych osobowych jest wymogiem ustawowym określonym w przepisach ustawy PZP, związanych z udziałem w postępowaniu o udzielenie zamówienia publicznego. 12. Konsekwencją niepodania danych osobowych będzie brak możliwości udziału w postępowaniu o udzielenie zamówienia publicznego.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p>
    <w:p w:rsidR="005E3829" w:rsidRPr="005E3829" w:rsidRDefault="005E3829" w:rsidP="005E3829">
      <w:pPr>
        <w:spacing w:after="0" w:line="240" w:lineRule="auto"/>
        <w:jc w:val="center"/>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u w:val="single"/>
          <w:lang w:eastAsia="pl-PL"/>
        </w:rPr>
        <w:t xml:space="preserve">ZAŁĄCZNIK I - INFORMACJE DOTYCZĄCE OFERT CZĘŚCIOWYCH </w:t>
      </w:r>
    </w:p>
    <w:p w:rsidR="005E3829" w:rsidRPr="005E3829" w:rsidRDefault="005E3829" w:rsidP="005E3829">
      <w:pPr>
        <w:spacing w:after="0" w:line="240" w:lineRule="auto"/>
        <w:rPr>
          <w:rFonts w:ascii="Times New Roman" w:eastAsia="Times New Roman" w:hAnsi="Times New Roman" w:cs="Times New Roman"/>
          <w:sz w:val="24"/>
          <w:szCs w:val="24"/>
          <w:lang w:eastAsia="pl-PL"/>
        </w:rPr>
      </w:pPr>
    </w:p>
    <w:p w:rsidR="005E3829" w:rsidRPr="005E3829" w:rsidRDefault="005E3829" w:rsidP="005E382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180"/>
        <w:gridCol w:w="834"/>
        <w:gridCol w:w="7329"/>
      </w:tblGrid>
      <w:tr w:rsidR="005E3829" w:rsidRPr="005E3829" w:rsidTr="005E3829">
        <w:trPr>
          <w:tblCellSpacing w:w="15" w:type="dxa"/>
        </w:trPr>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1</w:t>
            </w:r>
          </w:p>
        </w:tc>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Nazwa: </w:t>
            </w:r>
          </w:p>
        </w:tc>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Dostawa sprzętu komputerowego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w:t>
            </w:r>
          </w:p>
        </w:tc>
      </w:tr>
    </w:tbl>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1) Krótki opis przedmiotu zamówienia </w:t>
      </w:r>
      <w:r w:rsidRPr="005E38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38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5E3829">
        <w:rPr>
          <w:rFonts w:ascii="Times New Roman" w:eastAsia="Times New Roman" w:hAnsi="Times New Roman" w:cs="Times New Roman"/>
          <w:sz w:val="24"/>
          <w:szCs w:val="24"/>
          <w:lang w:eastAsia="pl-PL"/>
        </w:rPr>
        <w:t>Część 1: Sprzęt komputerowy: 1. Laptop z oprogramowaniem biurowym- szt. 7 2. Urządzenie wielofunkcyjne laserowe kolorowe- szt. 1 3. Elektroniczny nośnik pamięci (</w:t>
      </w:r>
      <w:proofErr w:type="spellStart"/>
      <w:r w:rsidRPr="005E3829">
        <w:rPr>
          <w:rFonts w:ascii="Times New Roman" w:eastAsia="Times New Roman" w:hAnsi="Times New Roman" w:cs="Times New Roman"/>
          <w:sz w:val="24"/>
          <w:szCs w:val="24"/>
          <w:lang w:eastAsia="pl-PL"/>
        </w:rPr>
        <w:t>pendrive</w:t>
      </w:r>
      <w:proofErr w:type="spellEnd"/>
      <w:r w:rsidRPr="005E3829">
        <w:rPr>
          <w:rFonts w:ascii="Times New Roman" w:eastAsia="Times New Roman" w:hAnsi="Times New Roman" w:cs="Times New Roman"/>
          <w:sz w:val="24"/>
          <w:szCs w:val="24"/>
          <w:lang w:eastAsia="pl-PL"/>
        </w:rPr>
        <w:t>)- szt. 7 4. Czytnik e-</w:t>
      </w:r>
      <w:proofErr w:type="spellStart"/>
      <w:r w:rsidRPr="005E3829">
        <w:rPr>
          <w:rFonts w:ascii="Times New Roman" w:eastAsia="Times New Roman" w:hAnsi="Times New Roman" w:cs="Times New Roman"/>
          <w:sz w:val="24"/>
          <w:szCs w:val="24"/>
          <w:lang w:eastAsia="pl-PL"/>
        </w:rPr>
        <w:t>book</w:t>
      </w:r>
      <w:proofErr w:type="spellEnd"/>
      <w:r w:rsidRPr="005E3829">
        <w:rPr>
          <w:rFonts w:ascii="Times New Roman" w:eastAsia="Times New Roman" w:hAnsi="Times New Roman" w:cs="Times New Roman"/>
          <w:sz w:val="24"/>
          <w:szCs w:val="24"/>
          <w:lang w:eastAsia="pl-PL"/>
        </w:rPr>
        <w:t>- szt. 7 5. Laptop z oprogramowaniem biurowym- szt. 4 6. Czytnik e-</w:t>
      </w:r>
      <w:proofErr w:type="spellStart"/>
      <w:r w:rsidRPr="005E3829">
        <w:rPr>
          <w:rFonts w:ascii="Times New Roman" w:eastAsia="Times New Roman" w:hAnsi="Times New Roman" w:cs="Times New Roman"/>
          <w:sz w:val="24"/>
          <w:szCs w:val="24"/>
          <w:lang w:eastAsia="pl-PL"/>
        </w:rPr>
        <w:t>book</w:t>
      </w:r>
      <w:proofErr w:type="spellEnd"/>
      <w:r w:rsidRPr="005E3829">
        <w:rPr>
          <w:rFonts w:ascii="Times New Roman" w:eastAsia="Times New Roman" w:hAnsi="Times New Roman" w:cs="Times New Roman"/>
          <w:sz w:val="24"/>
          <w:szCs w:val="24"/>
          <w:lang w:eastAsia="pl-PL"/>
        </w:rPr>
        <w:t xml:space="preserve">- szt. 5 7. Laptop z oprogramowaniem biurowym- szt. 15 8. Laptop z oprogramowaniem biurowym- szt. 2 9. Urządzenie wielofunkcyjne laserowe kolorowe- szt. 1 10. Listwa zasilająca- szt. 3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2) Wspólny Słownik Zamówień(CPV): </w:t>
      </w:r>
      <w:r w:rsidRPr="005E3829">
        <w:rPr>
          <w:rFonts w:ascii="Times New Roman" w:eastAsia="Times New Roman" w:hAnsi="Times New Roman" w:cs="Times New Roman"/>
          <w:sz w:val="24"/>
          <w:szCs w:val="24"/>
          <w:lang w:eastAsia="pl-PL"/>
        </w:rPr>
        <w:t>30213100-6, 30213200-7, 48000000-8, 30232100-5, 30234600-4, 31224810-3</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3) Wartość części zamówienia(jeżeli zamawiający podaje informacje o wartości zamówienia):</w:t>
      </w:r>
      <w:r w:rsidRPr="005E3829">
        <w:rPr>
          <w:rFonts w:ascii="Times New Roman" w:eastAsia="Times New Roman" w:hAnsi="Times New Roman" w:cs="Times New Roman"/>
          <w:sz w:val="24"/>
          <w:szCs w:val="24"/>
          <w:lang w:eastAsia="pl-PL"/>
        </w:rPr>
        <w:br/>
        <w:t xml:space="preserve">Wartość bez VAT: </w:t>
      </w:r>
      <w:r w:rsidRPr="005E3829">
        <w:rPr>
          <w:rFonts w:ascii="Times New Roman" w:eastAsia="Times New Roman" w:hAnsi="Times New Roman" w:cs="Times New Roman"/>
          <w:sz w:val="24"/>
          <w:szCs w:val="24"/>
          <w:lang w:eastAsia="pl-PL"/>
        </w:rPr>
        <w:br/>
        <w:t xml:space="preserve">Waluta: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4) Czas trwania lub termin wykonania: </w:t>
      </w:r>
      <w:r w:rsidRPr="005E3829">
        <w:rPr>
          <w:rFonts w:ascii="Times New Roman" w:eastAsia="Times New Roman" w:hAnsi="Times New Roman" w:cs="Times New Roman"/>
          <w:sz w:val="24"/>
          <w:szCs w:val="24"/>
          <w:lang w:eastAsia="pl-PL"/>
        </w:rPr>
        <w:br/>
        <w:t xml:space="preserve">okres w miesiącach: </w:t>
      </w:r>
      <w:r w:rsidRPr="005E3829">
        <w:rPr>
          <w:rFonts w:ascii="Times New Roman" w:eastAsia="Times New Roman" w:hAnsi="Times New Roman" w:cs="Times New Roman"/>
          <w:sz w:val="24"/>
          <w:szCs w:val="24"/>
          <w:lang w:eastAsia="pl-PL"/>
        </w:rPr>
        <w:br/>
        <w:t>okres w dniach: 40</w:t>
      </w:r>
      <w:r w:rsidRPr="005E3829">
        <w:rPr>
          <w:rFonts w:ascii="Times New Roman" w:eastAsia="Times New Roman" w:hAnsi="Times New Roman" w:cs="Times New Roman"/>
          <w:sz w:val="24"/>
          <w:szCs w:val="24"/>
          <w:lang w:eastAsia="pl-PL"/>
        </w:rPr>
        <w:br/>
        <w:t xml:space="preserve">data rozpoczęcia: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lastRenderedPageBreak/>
        <w:t xml:space="preserve">data zakończenia: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Znaczenie</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Najniższa 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60,00</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 xml:space="preserve">Okres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20,00</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20,00</w:t>
            </w:r>
          </w:p>
        </w:tc>
      </w:tr>
    </w:tbl>
    <w:p w:rsidR="005E3829" w:rsidRPr="005E3829" w:rsidRDefault="005E3829" w:rsidP="005E3829">
      <w:pPr>
        <w:spacing w:after="24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180"/>
        <w:gridCol w:w="834"/>
        <w:gridCol w:w="7329"/>
      </w:tblGrid>
      <w:tr w:rsidR="005E3829" w:rsidRPr="005E3829" w:rsidTr="005E3829">
        <w:trPr>
          <w:tblCellSpacing w:w="15" w:type="dxa"/>
        </w:trPr>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2</w:t>
            </w:r>
          </w:p>
        </w:tc>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Nazwa: </w:t>
            </w:r>
          </w:p>
        </w:tc>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Część 2 – Dostawa sprzętu multimedialnego w ramach projektu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w:t>
            </w:r>
          </w:p>
        </w:tc>
      </w:tr>
    </w:tbl>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1) Krótki opis przedmiotu zamówienia </w:t>
      </w:r>
      <w:r w:rsidRPr="005E38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38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5E3829">
        <w:rPr>
          <w:rFonts w:ascii="Times New Roman" w:eastAsia="Times New Roman" w:hAnsi="Times New Roman" w:cs="Times New Roman"/>
          <w:sz w:val="24"/>
          <w:szCs w:val="24"/>
          <w:lang w:eastAsia="pl-PL"/>
        </w:rPr>
        <w:t xml:space="preserve">Część 2- sprzęt multimedialny: 1. Sprzęt do odtwarzania CD z głośnikami- szt. 1 2. Sprzęt do odtwarzania CD z głośnikami- szt. 1 3. Kamera cyfrowa- szt. 1 4. Tablica interaktywna- szt. 3 5. Projektor krótkoogniskowy + uchwyt do projektora- szt. 3 6. </w:t>
      </w:r>
      <w:proofErr w:type="spellStart"/>
      <w:r w:rsidRPr="005E3829">
        <w:rPr>
          <w:rFonts w:ascii="Times New Roman" w:eastAsia="Times New Roman" w:hAnsi="Times New Roman" w:cs="Times New Roman"/>
          <w:sz w:val="24"/>
          <w:szCs w:val="24"/>
          <w:lang w:eastAsia="pl-PL"/>
        </w:rPr>
        <w:t>Wizualizer</w:t>
      </w:r>
      <w:proofErr w:type="spellEnd"/>
      <w:r w:rsidRPr="005E3829">
        <w:rPr>
          <w:rFonts w:ascii="Times New Roman" w:eastAsia="Times New Roman" w:hAnsi="Times New Roman" w:cs="Times New Roman"/>
          <w:sz w:val="24"/>
          <w:szCs w:val="24"/>
          <w:lang w:eastAsia="pl-PL"/>
        </w:rPr>
        <w:t xml:space="preserve">- szt. 1 7. Głośniki do tablic interaktywnych- szt. 4 8. Nagłośnienie przenośne, kolumna mobilna, </w:t>
      </w:r>
      <w:proofErr w:type="spellStart"/>
      <w:r w:rsidRPr="005E3829">
        <w:rPr>
          <w:rFonts w:ascii="Times New Roman" w:eastAsia="Times New Roman" w:hAnsi="Times New Roman" w:cs="Times New Roman"/>
          <w:sz w:val="24"/>
          <w:szCs w:val="24"/>
          <w:lang w:eastAsia="pl-PL"/>
        </w:rPr>
        <w:t>portable</w:t>
      </w:r>
      <w:proofErr w:type="spellEnd"/>
      <w:r w:rsidRPr="005E3829">
        <w:rPr>
          <w:rFonts w:ascii="Times New Roman" w:eastAsia="Times New Roman" w:hAnsi="Times New Roman" w:cs="Times New Roman"/>
          <w:sz w:val="24"/>
          <w:szCs w:val="24"/>
          <w:lang w:eastAsia="pl-PL"/>
        </w:rPr>
        <w:t xml:space="preserve"> </w:t>
      </w:r>
      <w:proofErr w:type="spellStart"/>
      <w:r w:rsidRPr="005E3829">
        <w:rPr>
          <w:rFonts w:ascii="Times New Roman" w:eastAsia="Times New Roman" w:hAnsi="Times New Roman" w:cs="Times New Roman"/>
          <w:sz w:val="24"/>
          <w:szCs w:val="24"/>
          <w:lang w:eastAsia="pl-PL"/>
        </w:rPr>
        <w:t>player</w:t>
      </w:r>
      <w:proofErr w:type="spellEnd"/>
      <w:r w:rsidRPr="005E3829">
        <w:rPr>
          <w:rFonts w:ascii="Times New Roman" w:eastAsia="Times New Roman" w:hAnsi="Times New Roman" w:cs="Times New Roman"/>
          <w:sz w:val="24"/>
          <w:szCs w:val="24"/>
          <w:lang w:eastAsia="pl-PL"/>
        </w:rPr>
        <w:t xml:space="preserve"> &amp; Bluetooth- szt. 1 9. Sprzęt do odtwarzania CD z głośnikami- szt. 3 10. Monitor Interaktywny- szt. 4 11. Aparat fotograficzny z obiektywem- szt. 1 12. Uchwyt do monitora interaktywnego wraz z montażem- szt. 4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2) Wspólny Słownik Zamówień(CPV): </w:t>
      </w:r>
      <w:r w:rsidRPr="005E3829">
        <w:rPr>
          <w:rFonts w:ascii="Times New Roman" w:eastAsia="Times New Roman" w:hAnsi="Times New Roman" w:cs="Times New Roman"/>
          <w:sz w:val="24"/>
          <w:szCs w:val="24"/>
          <w:lang w:eastAsia="pl-PL"/>
        </w:rPr>
        <w:t>30231320-6, 32322000-1, 38651600-9, 32342412-3, 38651000-3, 38652100-1</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3) Wartość części zamówienia(jeżeli zamawiający podaje informacje o wartości zamówienia):</w:t>
      </w:r>
      <w:r w:rsidRPr="005E3829">
        <w:rPr>
          <w:rFonts w:ascii="Times New Roman" w:eastAsia="Times New Roman" w:hAnsi="Times New Roman" w:cs="Times New Roman"/>
          <w:sz w:val="24"/>
          <w:szCs w:val="24"/>
          <w:lang w:eastAsia="pl-PL"/>
        </w:rPr>
        <w:br/>
        <w:t xml:space="preserve">Wartość bez VAT: </w:t>
      </w:r>
      <w:r w:rsidRPr="005E3829">
        <w:rPr>
          <w:rFonts w:ascii="Times New Roman" w:eastAsia="Times New Roman" w:hAnsi="Times New Roman" w:cs="Times New Roman"/>
          <w:sz w:val="24"/>
          <w:szCs w:val="24"/>
          <w:lang w:eastAsia="pl-PL"/>
        </w:rPr>
        <w:br/>
        <w:t xml:space="preserve">Waluta: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4) Czas trwania lub termin wykonania: </w:t>
      </w:r>
      <w:r w:rsidRPr="005E3829">
        <w:rPr>
          <w:rFonts w:ascii="Times New Roman" w:eastAsia="Times New Roman" w:hAnsi="Times New Roman" w:cs="Times New Roman"/>
          <w:sz w:val="24"/>
          <w:szCs w:val="24"/>
          <w:lang w:eastAsia="pl-PL"/>
        </w:rPr>
        <w:br/>
        <w:t xml:space="preserve">okres w miesiącach: </w:t>
      </w:r>
      <w:r w:rsidRPr="005E3829">
        <w:rPr>
          <w:rFonts w:ascii="Times New Roman" w:eastAsia="Times New Roman" w:hAnsi="Times New Roman" w:cs="Times New Roman"/>
          <w:sz w:val="24"/>
          <w:szCs w:val="24"/>
          <w:lang w:eastAsia="pl-PL"/>
        </w:rPr>
        <w:br/>
        <w:t>okres w dniach: 40</w:t>
      </w:r>
      <w:r w:rsidRPr="005E3829">
        <w:rPr>
          <w:rFonts w:ascii="Times New Roman" w:eastAsia="Times New Roman" w:hAnsi="Times New Roman" w:cs="Times New Roman"/>
          <w:sz w:val="24"/>
          <w:szCs w:val="24"/>
          <w:lang w:eastAsia="pl-PL"/>
        </w:rPr>
        <w:br/>
        <w:t xml:space="preserve">data rozpoczęcia: </w:t>
      </w:r>
      <w:r w:rsidRPr="005E3829">
        <w:rPr>
          <w:rFonts w:ascii="Times New Roman" w:eastAsia="Times New Roman" w:hAnsi="Times New Roman" w:cs="Times New Roman"/>
          <w:sz w:val="24"/>
          <w:szCs w:val="24"/>
          <w:lang w:eastAsia="pl-PL"/>
        </w:rPr>
        <w:br/>
        <w:t xml:space="preserve">data zakończenia: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Znaczenie</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Najniższa 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60,00</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20,00</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20,00</w:t>
            </w:r>
          </w:p>
        </w:tc>
      </w:tr>
    </w:tbl>
    <w:p w:rsidR="005E3829" w:rsidRPr="005E3829" w:rsidRDefault="005E3829" w:rsidP="005E3829">
      <w:pPr>
        <w:spacing w:after="24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6) INFORMACJE DODATKOWE:</w:t>
      </w:r>
      <w:r w:rsidRPr="005E38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180"/>
        <w:gridCol w:w="834"/>
        <w:gridCol w:w="7329"/>
      </w:tblGrid>
      <w:tr w:rsidR="005E3829" w:rsidRPr="005E3829" w:rsidTr="005E3829">
        <w:trPr>
          <w:tblCellSpacing w:w="15" w:type="dxa"/>
        </w:trPr>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3</w:t>
            </w:r>
          </w:p>
        </w:tc>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Nazwa: </w:t>
            </w:r>
          </w:p>
        </w:tc>
        <w:tc>
          <w:tcPr>
            <w:tcW w:w="0" w:type="auto"/>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Część 3 – Dostawa sprzętu do zajęć z robotyki w ramach projektu pt. „Uczniowie z potencjałem - podnosimy kompetencje kluczowe i umiejętności uniwersalne w Szkołach Podstawowych w Gminie Solec nad Wisłą” realizowanego w ramach RPO Województwa Mazowieckiego współfinansowanego przez Unię Europejską w ramach środków Europejskiego Funduszu Społecznego.</w:t>
            </w:r>
          </w:p>
        </w:tc>
      </w:tr>
    </w:tbl>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b/>
          <w:bCs/>
          <w:sz w:val="24"/>
          <w:szCs w:val="24"/>
          <w:lang w:eastAsia="pl-PL"/>
        </w:rPr>
        <w:t xml:space="preserve">1) Krótki opis przedmiotu zamówienia </w:t>
      </w:r>
      <w:r w:rsidRPr="005E38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38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5E3829">
        <w:rPr>
          <w:rFonts w:ascii="Times New Roman" w:eastAsia="Times New Roman" w:hAnsi="Times New Roman" w:cs="Times New Roman"/>
          <w:sz w:val="24"/>
          <w:szCs w:val="24"/>
          <w:lang w:eastAsia="pl-PL"/>
        </w:rPr>
        <w:t xml:space="preserve">Część 3- sprzęt do robotyki: 1. Robot do nauki programowania- szt. 4 2. Roboty do nauki programowania – zestaw- 1 3. Ładowarka sieciowa do robotów do nauki programowania- szt. 2 4. Mazaki/ flamastry do kodowania robotów z poz. 1 i 2 - szt. 6 5. Drewniane puzzle służące do programowania robotów z poz. 1 i 2- szt. 6 6. Zestaw nakładek i naklejek dla robotów z poz. 1 i 2- szt. 10 7. Zestaw konstrukcyjny do robotów z poz. 1 i 2 –szt. 10 8. Pakiet scenariuszy do programowania robotów z poz. 1 i 2 -szt. 1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2) Wspólny Słownik Zamówień(CPV): </w:t>
      </w:r>
      <w:r w:rsidRPr="005E3829">
        <w:rPr>
          <w:rFonts w:ascii="Times New Roman" w:eastAsia="Times New Roman" w:hAnsi="Times New Roman" w:cs="Times New Roman"/>
          <w:sz w:val="24"/>
          <w:szCs w:val="24"/>
          <w:lang w:eastAsia="pl-PL"/>
        </w:rPr>
        <w:t>39162110-9, 39162100-6, 39162110-9</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3) Wartość części zamówienia(jeżeli zamawiający podaje informacje o wartości zamówienia):</w:t>
      </w:r>
      <w:r w:rsidRPr="005E3829">
        <w:rPr>
          <w:rFonts w:ascii="Times New Roman" w:eastAsia="Times New Roman" w:hAnsi="Times New Roman" w:cs="Times New Roman"/>
          <w:sz w:val="24"/>
          <w:szCs w:val="24"/>
          <w:lang w:eastAsia="pl-PL"/>
        </w:rPr>
        <w:br/>
        <w:t xml:space="preserve">Wartość bez VAT: </w:t>
      </w:r>
      <w:r w:rsidRPr="005E3829">
        <w:rPr>
          <w:rFonts w:ascii="Times New Roman" w:eastAsia="Times New Roman" w:hAnsi="Times New Roman" w:cs="Times New Roman"/>
          <w:sz w:val="24"/>
          <w:szCs w:val="24"/>
          <w:lang w:eastAsia="pl-PL"/>
        </w:rPr>
        <w:br/>
        <w:t xml:space="preserve">Waluta: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4) Czas trwania lub termin wykonania: </w:t>
      </w:r>
      <w:r w:rsidRPr="005E3829">
        <w:rPr>
          <w:rFonts w:ascii="Times New Roman" w:eastAsia="Times New Roman" w:hAnsi="Times New Roman" w:cs="Times New Roman"/>
          <w:sz w:val="24"/>
          <w:szCs w:val="24"/>
          <w:lang w:eastAsia="pl-PL"/>
        </w:rPr>
        <w:br/>
        <w:t xml:space="preserve">okres w miesiącach: </w:t>
      </w:r>
      <w:r w:rsidRPr="005E3829">
        <w:rPr>
          <w:rFonts w:ascii="Times New Roman" w:eastAsia="Times New Roman" w:hAnsi="Times New Roman" w:cs="Times New Roman"/>
          <w:sz w:val="24"/>
          <w:szCs w:val="24"/>
          <w:lang w:eastAsia="pl-PL"/>
        </w:rPr>
        <w:br/>
        <w:t>okres w dniach: 40</w:t>
      </w:r>
      <w:r w:rsidRPr="005E3829">
        <w:rPr>
          <w:rFonts w:ascii="Times New Roman" w:eastAsia="Times New Roman" w:hAnsi="Times New Roman" w:cs="Times New Roman"/>
          <w:sz w:val="24"/>
          <w:szCs w:val="24"/>
          <w:lang w:eastAsia="pl-PL"/>
        </w:rPr>
        <w:br/>
        <w:t xml:space="preserve">data rozpoczęcia: </w:t>
      </w:r>
      <w:r w:rsidRPr="005E3829">
        <w:rPr>
          <w:rFonts w:ascii="Times New Roman" w:eastAsia="Times New Roman" w:hAnsi="Times New Roman" w:cs="Times New Roman"/>
          <w:sz w:val="24"/>
          <w:szCs w:val="24"/>
          <w:lang w:eastAsia="pl-PL"/>
        </w:rPr>
        <w:br/>
        <w:t xml:space="preserve">data zakończenia: </w:t>
      </w: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Znaczenie</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Najniższa 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60,00</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20,00</w:t>
            </w:r>
          </w:p>
        </w:tc>
      </w:tr>
      <w:tr w:rsidR="005E3829" w:rsidRPr="005E3829" w:rsidTr="005E3829">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3829" w:rsidRPr="005E3829" w:rsidRDefault="005E3829" w:rsidP="005E3829">
            <w:pPr>
              <w:spacing w:after="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t>20,00</w:t>
            </w:r>
          </w:p>
        </w:tc>
      </w:tr>
    </w:tbl>
    <w:p w:rsidR="003C487E" w:rsidRDefault="005E3829" w:rsidP="005E3829">
      <w:pPr>
        <w:spacing w:after="240" w:line="240" w:lineRule="auto"/>
        <w:rPr>
          <w:rFonts w:ascii="Times New Roman" w:eastAsia="Times New Roman" w:hAnsi="Times New Roman" w:cs="Times New Roman"/>
          <w:b/>
          <w:bCs/>
          <w:sz w:val="24"/>
          <w:szCs w:val="24"/>
          <w:lang w:eastAsia="pl-PL"/>
        </w:rPr>
      </w:pPr>
      <w:r w:rsidRPr="005E3829">
        <w:rPr>
          <w:rFonts w:ascii="Times New Roman" w:eastAsia="Times New Roman" w:hAnsi="Times New Roman" w:cs="Times New Roman"/>
          <w:sz w:val="24"/>
          <w:szCs w:val="24"/>
          <w:lang w:eastAsia="pl-PL"/>
        </w:rPr>
        <w:br/>
      </w:r>
      <w:r w:rsidRPr="005E3829">
        <w:rPr>
          <w:rFonts w:ascii="Times New Roman" w:eastAsia="Times New Roman" w:hAnsi="Times New Roman" w:cs="Times New Roman"/>
          <w:b/>
          <w:bCs/>
          <w:sz w:val="24"/>
          <w:szCs w:val="24"/>
          <w:lang w:eastAsia="pl-PL"/>
        </w:rPr>
        <w:t>6) INFORMACJE DODATKOWE:</w:t>
      </w:r>
    </w:p>
    <w:p w:rsidR="005E3829" w:rsidRDefault="005E3829" w:rsidP="003C487E">
      <w:pPr>
        <w:spacing w:after="240" w:line="240" w:lineRule="auto"/>
        <w:rPr>
          <w:rFonts w:ascii="Times New Roman" w:eastAsia="Times New Roman" w:hAnsi="Times New Roman" w:cs="Times New Roman"/>
          <w:sz w:val="24"/>
          <w:szCs w:val="24"/>
          <w:lang w:eastAsia="pl-PL"/>
        </w:rPr>
      </w:pPr>
      <w:r w:rsidRPr="005E3829">
        <w:rPr>
          <w:rFonts w:ascii="Times New Roman" w:eastAsia="Times New Roman" w:hAnsi="Times New Roman" w:cs="Times New Roman"/>
          <w:sz w:val="24"/>
          <w:szCs w:val="24"/>
          <w:lang w:eastAsia="pl-PL"/>
        </w:rPr>
        <w:br/>
      </w:r>
      <w:r w:rsidR="003C487E">
        <w:rPr>
          <w:rFonts w:ascii="Times New Roman" w:eastAsia="Times New Roman" w:hAnsi="Times New Roman" w:cs="Times New Roman"/>
          <w:sz w:val="24"/>
          <w:szCs w:val="24"/>
          <w:lang w:eastAsia="pl-PL"/>
        </w:rPr>
        <w:tab/>
      </w:r>
      <w:r w:rsidR="003C487E">
        <w:rPr>
          <w:rFonts w:ascii="Times New Roman" w:eastAsia="Times New Roman" w:hAnsi="Times New Roman" w:cs="Times New Roman"/>
          <w:sz w:val="24"/>
          <w:szCs w:val="24"/>
          <w:lang w:eastAsia="pl-PL"/>
        </w:rPr>
        <w:tab/>
      </w:r>
      <w:r w:rsidR="003C487E">
        <w:rPr>
          <w:rFonts w:ascii="Times New Roman" w:eastAsia="Times New Roman" w:hAnsi="Times New Roman" w:cs="Times New Roman"/>
          <w:sz w:val="24"/>
          <w:szCs w:val="24"/>
          <w:lang w:eastAsia="pl-PL"/>
        </w:rPr>
        <w:tab/>
      </w:r>
      <w:r w:rsidR="003C487E">
        <w:rPr>
          <w:rFonts w:ascii="Times New Roman" w:eastAsia="Times New Roman" w:hAnsi="Times New Roman" w:cs="Times New Roman"/>
          <w:sz w:val="24"/>
          <w:szCs w:val="24"/>
          <w:lang w:eastAsia="pl-PL"/>
        </w:rPr>
        <w:tab/>
      </w:r>
      <w:r w:rsidR="003C487E">
        <w:rPr>
          <w:rFonts w:ascii="Times New Roman" w:eastAsia="Times New Roman" w:hAnsi="Times New Roman" w:cs="Times New Roman"/>
          <w:sz w:val="24"/>
          <w:szCs w:val="24"/>
          <w:lang w:eastAsia="pl-PL"/>
        </w:rPr>
        <w:tab/>
      </w:r>
      <w:r w:rsidR="003C487E">
        <w:rPr>
          <w:rFonts w:ascii="Times New Roman" w:eastAsia="Times New Roman" w:hAnsi="Times New Roman" w:cs="Times New Roman"/>
          <w:sz w:val="24"/>
          <w:szCs w:val="24"/>
          <w:lang w:eastAsia="pl-PL"/>
        </w:rPr>
        <w:tab/>
      </w:r>
      <w:r w:rsidR="003C487E">
        <w:rPr>
          <w:rFonts w:ascii="Times New Roman" w:eastAsia="Times New Roman" w:hAnsi="Times New Roman" w:cs="Times New Roman"/>
          <w:sz w:val="24"/>
          <w:szCs w:val="24"/>
          <w:lang w:eastAsia="pl-PL"/>
        </w:rPr>
        <w:tab/>
        <w:t xml:space="preserve">Kierownik Centrum Usług Wspólnych </w:t>
      </w:r>
    </w:p>
    <w:p w:rsidR="003C487E" w:rsidRDefault="003C487E" w:rsidP="003C487E">
      <w:pPr>
        <w:spacing w:after="240" w:line="240" w:lineRule="auto"/>
        <w:ind w:left="4956"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Gminy Solec nad Wisłą</w:t>
      </w:r>
    </w:p>
    <w:p w:rsidR="005E3829" w:rsidRPr="005E3829" w:rsidRDefault="003C487E" w:rsidP="003C487E">
      <w:pPr>
        <w:spacing w:after="240" w:line="240" w:lineRule="auto"/>
        <w:ind w:left="4956"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Katarzyna Tkaczyk</w:t>
      </w:r>
      <w:r w:rsidR="00204F14">
        <w:rPr>
          <w:rFonts w:ascii="Times New Roman" w:eastAsia="Times New Roman" w:hAnsi="Times New Roman" w:cs="Times New Roman"/>
          <w:sz w:val="24"/>
          <w:szCs w:val="24"/>
          <w:lang w:eastAsia="pl-PL"/>
        </w:rPr>
        <w:tab/>
      </w:r>
      <w:r w:rsidR="00204F14">
        <w:rPr>
          <w:rFonts w:ascii="Times New Roman" w:eastAsia="Times New Roman" w:hAnsi="Times New Roman" w:cs="Times New Roman"/>
          <w:sz w:val="24"/>
          <w:szCs w:val="24"/>
          <w:lang w:eastAsia="pl-PL"/>
        </w:rPr>
        <w:tab/>
      </w:r>
      <w:r w:rsidR="00204F14">
        <w:rPr>
          <w:rFonts w:ascii="Times New Roman" w:eastAsia="Times New Roman" w:hAnsi="Times New Roman" w:cs="Times New Roman"/>
          <w:sz w:val="24"/>
          <w:szCs w:val="24"/>
          <w:lang w:eastAsia="pl-PL"/>
        </w:rPr>
        <w:tab/>
      </w:r>
      <w:r w:rsidR="00204F14">
        <w:rPr>
          <w:rFonts w:ascii="Times New Roman" w:eastAsia="Times New Roman" w:hAnsi="Times New Roman" w:cs="Times New Roman"/>
          <w:sz w:val="24"/>
          <w:szCs w:val="24"/>
          <w:lang w:eastAsia="pl-PL"/>
        </w:rPr>
        <w:tab/>
      </w:r>
    </w:p>
    <w:p w:rsidR="00204F14" w:rsidRPr="00204F14" w:rsidRDefault="00204F14" w:rsidP="00204F14">
      <w:pPr>
        <w:spacing w:after="0" w:line="240" w:lineRule="auto"/>
        <w:rPr>
          <w:rFonts w:ascii="Times New Roman" w:eastAsia="Times New Roman" w:hAnsi="Times New Roman" w:cs="Times New Roman"/>
          <w:b/>
          <w:sz w:val="20"/>
          <w:szCs w:val="20"/>
          <w:u w:val="single"/>
        </w:rPr>
      </w:pPr>
      <w:bookmarkStart w:id="0" w:name="_GoBack"/>
      <w:bookmarkEnd w:id="0"/>
      <w:r w:rsidRPr="00204F14">
        <w:rPr>
          <w:rFonts w:ascii="Times New Roman" w:eastAsia="Times New Roman" w:hAnsi="Times New Roman" w:cs="Times New Roman"/>
          <w:b/>
          <w:sz w:val="20"/>
          <w:szCs w:val="20"/>
          <w:u w:val="single"/>
        </w:rPr>
        <w:t>trzymują:</w:t>
      </w:r>
    </w:p>
    <w:p w:rsidR="00204F14" w:rsidRDefault="00204F14" w:rsidP="00204F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Strona internetowa www.bip.solec.pl w zakładce zamówienia publiczne,</w:t>
      </w:r>
    </w:p>
    <w:p w:rsidR="00204F14" w:rsidRDefault="00204F14" w:rsidP="00204F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Tablica ogłoszeń w siedzibie zamawiającego od dn. 03.04.2020 do dn. ...................</w:t>
      </w:r>
    </w:p>
    <w:p w:rsidR="00204F14" w:rsidRDefault="00204F14" w:rsidP="00204F14">
      <w:r>
        <w:rPr>
          <w:rFonts w:ascii="Times New Roman" w:eastAsia="Times New Roman" w:hAnsi="Times New Roman" w:cs="Times New Roman"/>
          <w:sz w:val="20"/>
          <w:szCs w:val="20"/>
        </w:rPr>
        <w:t>3. A/a.</w:t>
      </w:r>
    </w:p>
    <w:p w:rsidR="006A2C57" w:rsidRDefault="006A2C57"/>
    <w:sectPr w:rsidR="006A2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EA"/>
    <w:rsid w:val="00204F14"/>
    <w:rsid w:val="003C487E"/>
    <w:rsid w:val="005E3829"/>
    <w:rsid w:val="006A2C57"/>
    <w:rsid w:val="007C5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47152-228C-4BD1-A1B2-9F7CBA23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13491">
      <w:bodyDiv w:val="1"/>
      <w:marLeft w:val="0"/>
      <w:marRight w:val="0"/>
      <w:marTop w:val="0"/>
      <w:marBottom w:val="0"/>
      <w:divBdr>
        <w:top w:val="none" w:sz="0" w:space="0" w:color="auto"/>
        <w:left w:val="none" w:sz="0" w:space="0" w:color="auto"/>
        <w:bottom w:val="none" w:sz="0" w:space="0" w:color="auto"/>
        <w:right w:val="none" w:sz="0" w:space="0" w:color="auto"/>
      </w:divBdr>
      <w:divsChild>
        <w:div w:id="339897138">
          <w:marLeft w:val="0"/>
          <w:marRight w:val="0"/>
          <w:marTop w:val="0"/>
          <w:marBottom w:val="0"/>
          <w:divBdr>
            <w:top w:val="none" w:sz="0" w:space="0" w:color="auto"/>
            <w:left w:val="none" w:sz="0" w:space="0" w:color="auto"/>
            <w:bottom w:val="none" w:sz="0" w:space="0" w:color="auto"/>
            <w:right w:val="none" w:sz="0" w:space="0" w:color="auto"/>
          </w:divBdr>
          <w:divsChild>
            <w:div w:id="1634362129">
              <w:marLeft w:val="0"/>
              <w:marRight w:val="0"/>
              <w:marTop w:val="0"/>
              <w:marBottom w:val="0"/>
              <w:divBdr>
                <w:top w:val="none" w:sz="0" w:space="0" w:color="auto"/>
                <w:left w:val="none" w:sz="0" w:space="0" w:color="auto"/>
                <w:bottom w:val="none" w:sz="0" w:space="0" w:color="auto"/>
                <w:right w:val="none" w:sz="0" w:space="0" w:color="auto"/>
              </w:divBdr>
            </w:div>
            <w:div w:id="412514925">
              <w:marLeft w:val="0"/>
              <w:marRight w:val="0"/>
              <w:marTop w:val="0"/>
              <w:marBottom w:val="0"/>
              <w:divBdr>
                <w:top w:val="none" w:sz="0" w:space="0" w:color="auto"/>
                <w:left w:val="none" w:sz="0" w:space="0" w:color="auto"/>
                <w:bottom w:val="none" w:sz="0" w:space="0" w:color="auto"/>
                <w:right w:val="none" w:sz="0" w:space="0" w:color="auto"/>
              </w:divBdr>
            </w:div>
            <w:div w:id="1398435386">
              <w:marLeft w:val="0"/>
              <w:marRight w:val="0"/>
              <w:marTop w:val="0"/>
              <w:marBottom w:val="0"/>
              <w:divBdr>
                <w:top w:val="none" w:sz="0" w:space="0" w:color="auto"/>
                <w:left w:val="none" w:sz="0" w:space="0" w:color="auto"/>
                <w:bottom w:val="none" w:sz="0" w:space="0" w:color="auto"/>
                <w:right w:val="none" w:sz="0" w:space="0" w:color="auto"/>
              </w:divBdr>
              <w:divsChild>
                <w:div w:id="1717117863">
                  <w:marLeft w:val="0"/>
                  <w:marRight w:val="0"/>
                  <w:marTop w:val="0"/>
                  <w:marBottom w:val="0"/>
                  <w:divBdr>
                    <w:top w:val="none" w:sz="0" w:space="0" w:color="auto"/>
                    <w:left w:val="none" w:sz="0" w:space="0" w:color="auto"/>
                    <w:bottom w:val="none" w:sz="0" w:space="0" w:color="auto"/>
                    <w:right w:val="none" w:sz="0" w:space="0" w:color="auto"/>
                  </w:divBdr>
                </w:div>
              </w:divsChild>
            </w:div>
            <w:div w:id="328294066">
              <w:marLeft w:val="0"/>
              <w:marRight w:val="0"/>
              <w:marTop w:val="0"/>
              <w:marBottom w:val="0"/>
              <w:divBdr>
                <w:top w:val="none" w:sz="0" w:space="0" w:color="auto"/>
                <w:left w:val="none" w:sz="0" w:space="0" w:color="auto"/>
                <w:bottom w:val="none" w:sz="0" w:space="0" w:color="auto"/>
                <w:right w:val="none" w:sz="0" w:space="0" w:color="auto"/>
              </w:divBdr>
              <w:divsChild>
                <w:div w:id="1025138145">
                  <w:marLeft w:val="0"/>
                  <w:marRight w:val="0"/>
                  <w:marTop w:val="0"/>
                  <w:marBottom w:val="0"/>
                  <w:divBdr>
                    <w:top w:val="none" w:sz="0" w:space="0" w:color="auto"/>
                    <w:left w:val="none" w:sz="0" w:space="0" w:color="auto"/>
                    <w:bottom w:val="none" w:sz="0" w:space="0" w:color="auto"/>
                    <w:right w:val="none" w:sz="0" w:space="0" w:color="auto"/>
                  </w:divBdr>
                </w:div>
              </w:divsChild>
            </w:div>
            <w:div w:id="41099482">
              <w:marLeft w:val="0"/>
              <w:marRight w:val="0"/>
              <w:marTop w:val="0"/>
              <w:marBottom w:val="0"/>
              <w:divBdr>
                <w:top w:val="none" w:sz="0" w:space="0" w:color="auto"/>
                <w:left w:val="none" w:sz="0" w:space="0" w:color="auto"/>
                <w:bottom w:val="none" w:sz="0" w:space="0" w:color="auto"/>
                <w:right w:val="none" w:sz="0" w:space="0" w:color="auto"/>
              </w:divBdr>
              <w:divsChild>
                <w:div w:id="2117140593">
                  <w:marLeft w:val="0"/>
                  <w:marRight w:val="0"/>
                  <w:marTop w:val="0"/>
                  <w:marBottom w:val="0"/>
                  <w:divBdr>
                    <w:top w:val="none" w:sz="0" w:space="0" w:color="auto"/>
                    <w:left w:val="none" w:sz="0" w:space="0" w:color="auto"/>
                    <w:bottom w:val="none" w:sz="0" w:space="0" w:color="auto"/>
                    <w:right w:val="none" w:sz="0" w:space="0" w:color="auto"/>
                  </w:divBdr>
                </w:div>
                <w:div w:id="1685472233">
                  <w:marLeft w:val="0"/>
                  <w:marRight w:val="0"/>
                  <w:marTop w:val="0"/>
                  <w:marBottom w:val="0"/>
                  <w:divBdr>
                    <w:top w:val="none" w:sz="0" w:space="0" w:color="auto"/>
                    <w:left w:val="none" w:sz="0" w:space="0" w:color="auto"/>
                    <w:bottom w:val="none" w:sz="0" w:space="0" w:color="auto"/>
                    <w:right w:val="none" w:sz="0" w:space="0" w:color="auto"/>
                  </w:divBdr>
                </w:div>
                <w:div w:id="1615869205">
                  <w:marLeft w:val="0"/>
                  <w:marRight w:val="0"/>
                  <w:marTop w:val="0"/>
                  <w:marBottom w:val="0"/>
                  <w:divBdr>
                    <w:top w:val="none" w:sz="0" w:space="0" w:color="auto"/>
                    <w:left w:val="none" w:sz="0" w:space="0" w:color="auto"/>
                    <w:bottom w:val="none" w:sz="0" w:space="0" w:color="auto"/>
                    <w:right w:val="none" w:sz="0" w:space="0" w:color="auto"/>
                  </w:divBdr>
                </w:div>
                <w:div w:id="1997487125">
                  <w:marLeft w:val="0"/>
                  <w:marRight w:val="0"/>
                  <w:marTop w:val="0"/>
                  <w:marBottom w:val="0"/>
                  <w:divBdr>
                    <w:top w:val="none" w:sz="0" w:space="0" w:color="auto"/>
                    <w:left w:val="none" w:sz="0" w:space="0" w:color="auto"/>
                    <w:bottom w:val="none" w:sz="0" w:space="0" w:color="auto"/>
                    <w:right w:val="none" w:sz="0" w:space="0" w:color="auto"/>
                  </w:divBdr>
                </w:div>
              </w:divsChild>
            </w:div>
            <w:div w:id="662243081">
              <w:marLeft w:val="0"/>
              <w:marRight w:val="0"/>
              <w:marTop w:val="0"/>
              <w:marBottom w:val="0"/>
              <w:divBdr>
                <w:top w:val="none" w:sz="0" w:space="0" w:color="auto"/>
                <w:left w:val="none" w:sz="0" w:space="0" w:color="auto"/>
                <w:bottom w:val="none" w:sz="0" w:space="0" w:color="auto"/>
                <w:right w:val="none" w:sz="0" w:space="0" w:color="auto"/>
              </w:divBdr>
              <w:divsChild>
                <w:div w:id="1569727077">
                  <w:marLeft w:val="0"/>
                  <w:marRight w:val="0"/>
                  <w:marTop w:val="0"/>
                  <w:marBottom w:val="0"/>
                  <w:divBdr>
                    <w:top w:val="none" w:sz="0" w:space="0" w:color="auto"/>
                    <w:left w:val="none" w:sz="0" w:space="0" w:color="auto"/>
                    <w:bottom w:val="none" w:sz="0" w:space="0" w:color="auto"/>
                    <w:right w:val="none" w:sz="0" w:space="0" w:color="auto"/>
                  </w:divBdr>
                </w:div>
                <w:div w:id="365715708">
                  <w:marLeft w:val="0"/>
                  <w:marRight w:val="0"/>
                  <w:marTop w:val="0"/>
                  <w:marBottom w:val="0"/>
                  <w:divBdr>
                    <w:top w:val="none" w:sz="0" w:space="0" w:color="auto"/>
                    <w:left w:val="none" w:sz="0" w:space="0" w:color="auto"/>
                    <w:bottom w:val="none" w:sz="0" w:space="0" w:color="auto"/>
                    <w:right w:val="none" w:sz="0" w:space="0" w:color="auto"/>
                  </w:divBdr>
                </w:div>
                <w:div w:id="1331106473">
                  <w:marLeft w:val="0"/>
                  <w:marRight w:val="0"/>
                  <w:marTop w:val="0"/>
                  <w:marBottom w:val="0"/>
                  <w:divBdr>
                    <w:top w:val="none" w:sz="0" w:space="0" w:color="auto"/>
                    <w:left w:val="none" w:sz="0" w:space="0" w:color="auto"/>
                    <w:bottom w:val="none" w:sz="0" w:space="0" w:color="auto"/>
                    <w:right w:val="none" w:sz="0" w:space="0" w:color="auto"/>
                  </w:divBdr>
                </w:div>
                <w:div w:id="1517034276">
                  <w:marLeft w:val="0"/>
                  <w:marRight w:val="0"/>
                  <w:marTop w:val="0"/>
                  <w:marBottom w:val="0"/>
                  <w:divBdr>
                    <w:top w:val="none" w:sz="0" w:space="0" w:color="auto"/>
                    <w:left w:val="none" w:sz="0" w:space="0" w:color="auto"/>
                    <w:bottom w:val="none" w:sz="0" w:space="0" w:color="auto"/>
                    <w:right w:val="none" w:sz="0" w:space="0" w:color="auto"/>
                  </w:divBdr>
                </w:div>
                <w:div w:id="1230769990">
                  <w:marLeft w:val="0"/>
                  <w:marRight w:val="0"/>
                  <w:marTop w:val="0"/>
                  <w:marBottom w:val="0"/>
                  <w:divBdr>
                    <w:top w:val="none" w:sz="0" w:space="0" w:color="auto"/>
                    <w:left w:val="none" w:sz="0" w:space="0" w:color="auto"/>
                    <w:bottom w:val="none" w:sz="0" w:space="0" w:color="auto"/>
                    <w:right w:val="none" w:sz="0" w:space="0" w:color="auto"/>
                  </w:divBdr>
                </w:div>
                <w:div w:id="2071224581">
                  <w:marLeft w:val="0"/>
                  <w:marRight w:val="0"/>
                  <w:marTop w:val="0"/>
                  <w:marBottom w:val="0"/>
                  <w:divBdr>
                    <w:top w:val="none" w:sz="0" w:space="0" w:color="auto"/>
                    <w:left w:val="none" w:sz="0" w:space="0" w:color="auto"/>
                    <w:bottom w:val="none" w:sz="0" w:space="0" w:color="auto"/>
                    <w:right w:val="none" w:sz="0" w:space="0" w:color="auto"/>
                  </w:divBdr>
                </w:div>
                <w:div w:id="477570976">
                  <w:marLeft w:val="0"/>
                  <w:marRight w:val="0"/>
                  <w:marTop w:val="0"/>
                  <w:marBottom w:val="0"/>
                  <w:divBdr>
                    <w:top w:val="none" w:sz="0" w:space="0" w:color="auto"/>
                    <w:left w:val="none" w:sz="0" w:space="0" w:color="auto"/>
                    <w:bottom w:val="none" w:sz="0" w:space="0" w:color="auto"/>
                    <w:right w:val="none" w:sz="0" w:space="0" w:color="auto"/>
                  </w:divBdr>
                </w:div>
              </w:divsChild>
            </w:div>
            <w:div w:id="1316451232">
              <w:marLeft w:val="0"/>
              <w:marRight w:val="0"/>
              <w:marTop w:val="0"/>
              <w:marBottom w:val="0"/>
              <w:divBdr>
                <w:top w:val="none" w:sz="0" w:space="0" w:color="auto"/>
                <w:left w:val="none" w:sz="0" w:space="0" w:color="auto"/>
                <w:bottom w:val="none" w:sz="0" w:space="0" w:color="auto"/>
                <w:right w:val="none" w:sz="0" w:space="0" w:color="auto"/>
              </w:divBdr>
              <w:divsChild>
                <w:div w:id="2078936402">
                  <w:marLeft w:val="0"/>
                  <w:marRight w:val="0"/>
                  <w:marTop w:val="0"/>
                  <w:marBottom w:val="0"/>
                  <w:divBdr>
                    <w:top w:val="none" w:sz="0" w:space="0" w:color="auto"/>
                    <w:left w:val="none" w:sz="0" w:space="0" w:color="auto"/>
                    <w:bottom w:val="none" w:sz="0" w:space="0" w:color="auto"/>
                    <w:right w:val="none" w:sz="0" w:space="0" w:color="auto"/>
                  </w:divBdr>
                </w:div>
                <w:div w:id="1273826690">
                  <w:marLeft w:val="0"/>
                  <w:marRight w:val="0"/>
                  <w:marTop w:val="0"/>
                  <w:marBottom w:val="0"/>
                  <w:divBdr>
                    <w:top w:val="none" w:sz="0" w:space="0" w:color="auto"/>
                    <w:left w:val="none" w:sz="0" w:space="0" w:color="auto"/>
                    <w:bottom w:val="none" w:sz="0" w:space="0" w:color="auto"/>
                    <w:right w:val="none" w:sz="0" w:space="0" w:color="auto"/>
                  </w:divBdr>
                </w:div>
              </w:divsChild>
            </w:div>
            <w:div w:id="339964225">
              <w:marLeft w:val="0"/>
              <w:marRight w:val="0"/>
              <w:marTop w:val="0"/>
              <w:marBottom w:val="0"/>
              <w:divBdr>
                <w:top w:val="none" w:sz="0" w:space="0" w:color="auto"/>
                <w:left w:val="none" w:sz="0" w:space="0" w:color="auto"/>
                <w:bottom w:val="none" w:sz="0" w:space="0" w:color="auto"/>
                <w:right w:val="none" w:sz="0" w:space="0" w:color="auto"/>
              </w:divBdr>
              <w:divsChild>
                <w:div w:id="1999993063">
                  <w:marLeft w:val="0"/>
                  <w:marRight w:val="0"/>
                  <w:marTop w:val="0"/>
                  <w:marBottom w:val="0"/>
                  <w:divBdr>
                    <w:top w:val="none" w:sz="0" w:space="0" w:color="auto"/>
                    <w:left w:val="none" w:sz="0" w:space="0" w:color="auto"/>
                    <w:bottom w:val="none" w:sz="0" w:space="0" w:color="auto"/>
                    <w:right w:val="none" w:sz="0" w:space="0" w:color="auto"/>
                  </w:divBdr>
                </w:div>
                <w:div w:id="1595743614">
                  <w:marLeft w:val="0"/>
                  <w:marRight w:val="0"/>
                  <w:marTop w:val="0"/>
                  <w:marBottom w:val="0"/>
                  <w:divBdr>
                    <w:top w:val="none" w:sz="0" w:space="0" w:color="auto"/>
                    <w:left w:val="none" w:sz="0" w:space="0" w:color="auto"/>
                    <w:bottom w:val="none" w:sz="0" w:space="0" w:color="auto"/>
                    <w:right w:val="none" w:sz="0" w:space="0" w:color="auto"/>
                  </w:divBdr>
                </w:div>
                <w:div w:id="1945070740">
                  <w:marLeft w:val="0"/>
                  <w:marRight w:val="0"/>
                  <w:marTop w:val="0"/>
                  <w:marBottom w:val="0"/>
                  <w:divBdr>
                    <w:top w:val="none" w:sz="0" w:space="0" w:color="auto"/>
                    <w:left w:val="none" w:sz="0" w:space="0" w:color="auto"/>
                    <w:bottom w:val="none" w:sz="0" w:space="0" w:color="auto"/>
                    <w:right w:val="none" w:sz="0" w:space="0" w:color="auto"/>
                  </w:divBdr>
                </w:div>
                <w:div w:id="531457981">
                  <w:marLeft w:val="0"/>
                  <w:marRight w:val="0"/>
                  <w:marTop w:val="0"/>
                  <w:marBottom w:val="0"/>
                  <w:divBdr>
                    <w:top w:val="none" w:sz="0" w:space="0" w:color="auto"/>
                    <w:left w:val="none" w:sz="0" w:space="0" w:color="auto"/>
                    <w:bottom w:val="none" w:sz="0" w:space="0" w:color="auto"/>
                    <w:right w:val="none" w:sz="0" w:space="0" w:color="auto"/>
                  </w:divBdr>
                </w:div>
                <w:div w:id="1888446868">
                  <w:marLeft w:val="0"/>
                  <w:marRight w:val="0"/>
                  <w:marTop w:val="0"/>
                  <w:marBottom w:val="0"/>
                  <w:divBdr>
                    <w:top w:val="none" w:sz="0" w:space="0" w:color="auto"/>
                    <w:left w:val="none" w:sz="0" w:space="0" w:color="auto"/>
                    <w:bottom w:val="none" w:sz="0" w:space="0" w:color="auto"/>
                    <w:right w:val="none" w:sz="0" w:space="0" w:color="auto"/>
                  </w:divBdr>
                </w:div>
                <w:div w:id="81609803">
                  <w:marLeft w:val="0"/>
                  <w:marRight w:val="0"/>
                  <w:marTop w:val="0"/>
                  <w:marBottom w:val="0"/>
                  <w:divBdr>
                    <w:top w:val="none" w:sz="0" w:space="0" w:color="auto"/>
                    <w:left w:val="none" w:sz="0" w:space="0" w:color="auto"/>
                    <w:bottom w:val="none" w:sz="0" w:space="0" w:color="auto"/>
                    <w:right w:val="none" w:sz="0" w:space="0" w:color="auto"/>
                  </w:divBdr>
                </w:div>
              </w:divsChild>
            </w:div>
            <w:div w:id="1678993578">
              <w:marLeft w:val="0"/>
              <w:marRight w:val="0"/>
              <w:marTop w:val="0"/>
              <w:marBottom w:val="0"/>
              <w:divBdr>
                <w:top w:val="none" w:sz="0" w:space="0" w:color="auto"/>
                <w:left w:val="none" w:sz="0" w:space="0" w:color="auto"/>
                <w:bottom w:val="none" w:sz="0" w:space="0" w:color="auto"/>
                <w:right w:val="none" w:sz="0" w:space="0" w:color="auto"/>
              </w:divBdr>
              <w:divsChild>
                <w:div w:id="11611781">
                  <w:marLeft w:val="0"/>
                  <w:marRight w:val="0"/>
                  <w:marTop w:val="0"/>
                  <w:marBottom w:val="0"/>
                  <w:divBdr>
                    <w:top w:val="none" w:sz="0" w:space="0" w:color="auto"/>
                    <w:left w:val="none" w:sz="0" w:space="0" w:color="auto"/>
                    <w:bottom w:val="none" w:sz="0" w:space="0" w:color="auto"/>
                    <w:right w:val="none" w:sz="0" w:space="0" w:color="auto"/>
                  </w:divBdr>
                </w:div>
                <w:div w:id="1294209680">
                  <w:marLeft w:val="0"/>
                  <w:marRight w:val="0"/>
                  <w:marTop w:val="0"/>
                  <w:marBottom w:val="0"/>
                  <w:divBdr>
                    <w:top w:val="none" w:sz="0" w:space="0" w:color="auto"/>
                    <w:left w:val="none" w:sz="0" w:space="0" w:color="auto"/>
                    <w:bottom w:val="none" w:sz="0" w:space="0" w:color="auto"/>
                    <w:right w:val="none" w:sz="0" w:space="0" w:color="auto"/>
                  </w:divBdr>
                </w:div>
                <w:div w:id="498428107">
                  <w:marLeft w:val="0"/>
                  <w:marRight w:val="0"/>
                  <w:marTop w:val="0"/>
                  <w:marBottom w:val="0"/>
                  <w:divBdr>
                    <w:top w:val="none" w:sz="0" w:space="0" w:color="auto"/>
                    <w:left w:val="none" w:sz="0" w:space="0" w:color="auto"/>
                    <w:bottom w:val="none" w:sz="0" w:space="0" w:color="auto"/>
                    <w:right w:val="none" w:sz="0" w:space="0" w:color="auto"/>
                  </w:divBdr>
                </w:div>
                <w:div w:id="1238637123">
                  <w:marLeft w:val="0"/>
                  <w:marRight w:val="0"/>
                  <w:marTop w:val="0"/>
                  <w:marBottom w:val="0"/>
                  <w:divBdr>
                    <w:top w:val="none" w:sz="0" w:space="0" w:color="auto"/>
                    <w:left w:val="none" w:sz="0" w:space="0" w:color="auto"/>
                    <w:bottom w:val="none" w:sz="0" w:space="0" w:color="auto"/>
                    <w:right w:val="none" w:sz="0" w:space="0" w:color="auto"/>
                  </w:divBdr>
                </w:div>
                <w:div w:id="2096172889">
                  <w:marLeft w:val="0"/>
                  <w:marRight w:val="0"/>
                  <w:marTop w:val="0"/>
                  <w:marBottom w:val="0"/>
                  <w:divBdr>
                    <w:top w:val="none" w:sz="0" w:space="0" w:color="auto"/>
                    <w:left w:val="none" w:sz="0" w:space="0" w:color="auto"/>
                    <w:bottom w:val="none" w:sz="0" w:space="0" w:color="auto"/>
                    <w:right w:val="none" w:sz="0" w:space="0" w:color="auto"/>
                  </w:divBdr>
                </w:div>
                <w:div w:id="1258907253">
                  <w:marLeft w:val="0"/>
                  <w:marRight w:val="0"/>
                  <w:marTop w:val="0"/>
                  <w:marBottom w:val="0"/>
                  <w:divBdr>
                    <w:top w:val="none" w:sz="0" w:space="0" w:color="auto"/>
                    <w:left w:val="none" w:sz="0" w:space="0" w:color="auto"/>
                    <w:bottom w:val="none" w:sz="0" w:space="0" w:color="auto"/>
                    <w:right w:val="none" w:sz="0" w:space="0" w:color="auto"/>
                  </w:divBdr>
                </w:div>
                <w:div w:id="1021737556">
                  <w:marLeft w:val="0"/>
                  <w:marRight w:val="0"/>
                  <w:marTop w:val="0"/>
                  <w:marBottom w:val="0"/>
                  <w:divBdr>
                    <w:top w:val="none" w:sz="0" w:space="0" w:color="auto"/>
                    <w:left w:val="none" w:sz="0" w:space="0" w:color="auto"/>
                    <w:bottom w:val="none" w:sz="0" w:space="0" w:color="auto"/>
                    <w:right w:val="none" w:sz="0" w:space="0" w:color="auto"/>
                  </w:divBdr>
                </w:div>
                <w:div w:id="1199316449">
                  <w:marLeft w:val="0"/>
                  <w:marRight w:val="0"/>
                  <w:marTop w:val="0"/>
                  <w:marBottom w:val="0"/>
                  <w:divBdr>
                    <w:top w:val="none" w:sz="0" w:space="0" w:color="auto"/>
                    <w:left w:val="none" w:sz="0" w:space="0" w:color="auto"/>
                    <w:bottom w:val="none" w:sz="0" w:space="0" w:color="auto"/>
                    <w:right w:val="none" w:sz="0" w:space="0" w:color="auto"/>
                  </w:divBdr>
                </w:div>
              </w:divsChild>
            </w:div>
            <w:div w:id="11242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5578</Words>
  <Characters>33473</Characters>
  <Application>Microsoft Office Word</Application>
  <DocSecurity>0</DocSecurity>
  <Lines>278</Lines>
  <Paragraphs>77</Paragraphs>
  <ScaleCrop>false</ScaleCrop>
  <Company/>
  <LinksUpToDate>false</LinksUpToDate>
  <CharactersWithSpaces>38974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2020-04-03T12:25:00Z</dcterms:created>
  <dcterms:modified xsi:type="dcterms:W3CDTF">2020-04-03T13:43:00Z</dcterms:modified>
</cp:coreProperties>
</file>